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07" w:rsidRPr="00B66BCF" w:rsidRDefault="00C04E07" w:rsidP="00B66BCF">
      <w:pPr>
        <w:pStyle w:val="Bodytext30"/>
        <w:shd w:val="clear" w:color="auto" w:fill="auto"/>
      </w:pPr>
      <w:bookmarkStart w:id="0" w:name="bookmark1"/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223.2pt;margin-top:0;width:576.7pt;height:.05pt;z-index:-251649536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219"/>
                    <w:gridCol w:w="7315"/>
                  </w:tblGrid>
                  <w:tr w:rsidR="00C04E07" w:rsidRPr="00B66BCF">
                    <w:trPr>
                      <w:trHeight w:hRule="exact" w:val="634"/>
                      <w:jc w:val="center"/>
                    </w:trPr>
                    <w:tc>
                      <w:tcPr>
                        <w:tcW w:w="421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00" w:lineRule="exact"/>
                          <w:ind w:left="880" w:hanging="9"/>
                          <w:jc w:val="left"/>
                        </w:pPr>
                        <w:r w:rsidRPr="00B66BCF">
                          <w:rPr>
                            <w:rStyle w:val="Bodytext210pt"/>
                          </w:rPr>
                          <w:t>S4E315-AP18-30</w:t>
                        </w:r>
                      </w:p>
                    </w:tc>
                    <w:tc>
                      <w:tcPr>
                        <w:tcW w:w="731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340" w:lineRule="exact"/>
                          <w:ind w:left="280" w:firstLine="1"/>
                          <w:jc w:val="left"/>
                        </w:pPr>
                        <w:r w:rsidRPr="00B66BCF">
                          <w:rPr>
                            <w:rStyle w:val="Bodytext217pt"/>
                            <w:w w:val="100"/>
                          </w:rPr>
                          <w:t xml:space="preserve">AC 9xial f3n </w:t>
                        </w:r>
                        <w:r w:rsidRPr="00B66BCF">
                          <w:rPr>
                            <w:rStyle w:val="Bodytext285pt"/>
                          </w:rPr>
                          <w:t>with guard grillefor short nozzle</w:t>
                        </w:r>
                      </w:p>
                    </w:tc>
                  </w:tr>
                  <w:tr w:rsidR="00C04E07" w:rsidRPr="00B66BCF">
                    <w:trPr>
                      <w:trHeight w:hRule="exact" w:val="842"/>
                      <w:jc w:val="center"/>
                    </w:trPr>
                    <w:tc>
                      <w:tcPr>
                        <w:tcW w:w="4219" w:type="dxa"/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C04E07" w:rsidRPr="00B66BCF" w:rsidRDefault="00C04E07" w:rsidP="00B66BC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 anchory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-174.95pt;margin-top:115.9pt;width:109pt;height:110pt;z-index:-251648512;mso-wrap-distance-left:5pt;mso-wrap-distance-right:67.3pt;mso-position-horizontal-relative:margin;mso-position-vertical-relative:margin">
            <v:imagedata r:id="rId6" o:title=""/>
            <w10:wrap type="square" side="right" anchorx="margin" anchory="margin"/>
          </v:shape>
        </w:pict>
      </w:r>
      <w:r w:rsidRPr="00B66BCF">
        <w:t>ebm-papst Mulfingen GmbH &amp; Co. KG</w:t>
      </w:r>
    </w:p>
    <w:p w:rsidR="00C04E07" w:rsidRPr="00B66BCF" w:rsidRDefault="00C04E07" w:rsidP="00B66BCF">
      <w:pPr>
        <w:pStyle w:val="Bodytext40"/>
        <w:shd w:val="clear" w:color="auto" w:fill="auto"/>
      </w:pPr>
      <w:r w:rsidRPr="00B66BCF">
        <w:t xml:space="preserve">Bachmiihle 2 </w:t>
      </w:r>
    </w:p>
    <w:p w:rsidR="00C04E07" w:rsidRPr="00B66BCF" w:rsidRDefault="00C04E07" w:rsidP="00B66BCF">
      <w:pPr>
        <w:pStyle w:val="Bodytext40"/>
        <w:shd w:val="clear" w:color="auto" w:fill="auto"/>
      </w:pPr>
      <w:r w:rsidRPr="00B66BCF">
        <w:t xml:space="preserve">74573 Mulfingen </w:t>
      </w:r>
    </w:p>
    <w:p w:rsidR="00C04E07" w:rsidRPr="00B66BCF" w:rsidRDefault="00C04E07" w:rsidP="00B66BCF">
      <w:pPr>
        <w:pStyle w:val="Bodytext40"/>
        <w:shd w:val="clear" w:color="auto" w:fill="auto"/>
      </w:pPr>
      <w:r w:rsidRPr="00B66BCF">
        <w:t xml:space="preserve">Phone: +49 7938 81-0 </w:t>
      </w:r>
    </w:p>
    <w:p w:rsidR="00C04E07" w:rsidRPr="00B66BCF" w:rsidRDefault="00C04E07" w:rsidP="00B66BCF">
      <w:pPr>
        <w:pStyle w:val="Bodytext40"/>
        <w:shd w:val="clear" w:color="auto" w:fill="auto"/>
      </w:pPr>
      <w:r w:rsidRPr="00B66BCF">
        <w:t xml:space="preserve">Fax:+49 7938 81-110 </w:t>
      </w:r>
    </w:p>
    <w:p w:rsidR="00C04E07" w:rsidRPr="00B66BCF" w:rsidRDefault="00C04E07" w:rsidP="00B66BCF">
      <w:pPr>
        <w:pStyle w:val="Bodytext40"/>
        <w:shd w:val="clear" w:color="auto" w:fill="auto"/>
      </w:pPr>
      <w:r w:rsidRPr="00B66BCF">
        <w:t xml:space="preserve">vww.ebmpapst.com </w:t>
      </w:r>
    </w:p>
    <w:p w:rsidR="00C04E07" w:rsidRPr="00B66BCF" w:rsidRDefault="00C04E07" w:rsidP="00B66BCF">
      <w:pPr>
        <w:pStyle w:val="Bodytext40"/>
        <w:shd w:val="clear" w:color="auto" w:fill="auto"/>
        <w:sectPr w:rsidR="00C04E07" w:rsidRPr="00B66BCF" w:rsidSect="00B128EE">
          <w:headerReference w:type="default" r:id="rId7"/>
          <w:footerReference w:type="even" r:id="rId8"/>
          <w:footerReference w:type="default" r:id="rId9"/>
          <w:footerReference w:type="first" r:id="rId10"/>
          <w:pgSz w:w="11900" w:h="16840"/>
          <w:pgMar w:top="605" w:right="3574" w:bottom="828" w:left="4665" w:header="0" w:footer="3" w:gutter="0"/>
          <w:cols w:space="708"/>
          <w:noEndnote/>
          <w:titlePg/>
          <w:docGrid w:linePitch="360"/>
        </w:sectPr>
      </w:pPr>
      <w:hyperlink r:id="rId11" w:history="1">
        <w:r w:rsidRPr="00B66BCF">
          <w:t>info1@de.ebmpapst.com</w:t>
        </w:r>
      </w:hyperlink>
    </w:p>
    <w:p w:rsidR="00C04E07" w:rsidRPr="00B66BCF" w:rsidRDefault="00C04E07" w:rsidP="00B66BCF">
      <w:pPr>
        <w:spacing w:before="107" w:after="107" w:line="240" w:lineRule="exact"/>
        <w:rPr>
          <w:sz w:val="19"/>
          <w:szCs w:val="19"/>
        </w:rPr>
      </w:pPr>
    </w:p>
    <w:p w:rsidR="00C04E07" w:rsidRPr="00B66BCF" w:rsidRDefault="00C04E07" w:rsidP="00B66BCF">
      <w:pPr>
        <w:rPr>
          <w:sz w:val="2"/>
          <w:szCs w:val="2"/>
        </w:rPr>
        <w:sectPr w:rsidR="00C04E07" w:rsidRPr="00B66BCF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C04E07" w:rsidRPr="00B66BCF" w:rsidRDefault="00C04E07" w:rsidP="00B66BCF">
      <w:pPr>
        <w:pStyle w:val="Heading20"/>
        <w:keepNext/>
        <w:keepLines/>
        <w:shd w:val="clear" w:color="auto" w:fill="auto"/>
        <w:spacing w:after="237" w:line="200" w:lineRule="exact"/>
        <w:ind w:firstLine="72"/>
      </w:pPr>
      <w:bookmarkStart w:id="1" w:name="bookmark0"/>
    </w:p>
    <w:p w:rsidR="00C04E07" w:rsidRPr="00B66BCF" w:rsidRDefault="00C04E07" w:rsidP="00B66BCF">
      <w:pPr>
        <w:pStyle w:val="Heading20"/>
        <w:keepNext/>
        <w:keepLines/>
        <w:shd w:val="clear" w:color="auto" w:fill="auto"/>
        <w:spacing w:after="237" w:line="200" w:lineRule="exact"/>
        <w:ind w:firstLine="72"/>
      </w:pPr>
    </w:p>
    <w:p w:rsidR="00C04E07" w:rsidRPr="00B66BCF" w:rsidRDefault="00C04E07" w:rsidP="00B66BCF">
      <w:pPr>
        <w:pStyle w:val="Heading20"/>
        <w:keepNext/>
        <w:keepLines/>
        <w:shd w:val="clear" w:color="auto" w:fill="auto"/>
        <w:spacing w:after="237" w:line="200" w:lineRule="exact"/>
        <w:ind w:firstLine="72"/>
      </w:pPr>
    </w:p>
    <w:p w:rsidR="00C04E07" w:rsidRPr="00B66BCF" w:rsidRDefault="00C04E07" w:rsidP="00B66BCF">
      <w:pPr>
        <w:pStyle w:val="Heading20"/>
        <w:keepNext/>
        <w:keepLines/>
        <w:shd w:val="clear" w:color="auto" w:fill="auto"/>
        <w:spacing w:after="237" w:line="200" w:lineRule="exact"/>
        <w:ind w:firstLine="72"/>
      </w:pPr>
    </w:p>
    <w:p w:rsidR="00C04E07" w:rsidRPr="00B66BCF" w:rsidRDefault="00C04E07" w:rsidP="00B66BCF">
      <w:pPr>
        <w:pStyle w:val="Heading20"/>
        <w:keepNext/>
        <w:keepLines/>
        <w:shd w:val="clear" w:color="auto" w:fill="auto"/>
        <w:spacing w:after="237" w:line="200" w:lineRule="exact"/>
        <w:ind w:firstLine="72"/>
        <w:rPr>
          <w:lang w:val="pt-BR"/>
        </w:rPr>
      </w:pPr>
      <w:r w:rsidRPr="00B66BCF">
        <w:rPr>
          <w:lang w:val="pt-BR"/>
        </w:rPr>
        <w:t>Nominal data</w:t>
      </w:r>
      <w:bookmarkEnd w:id="1"/>
    </w:p>
    <w:p w:rsidR="00C04E07" w:rsidRPr="00B66BCF" w:rsidRDefault="00C04E07" w:rsidP="00B66BCF">
      <w:pPr>
        <w:pStyle w:val="Bodytext30"/>
        <w:shd w:val="clear" w:color="auto" w:fill="auto"/>
        <w:tabs>
          <w:tab w:val="left" w:pos="1012"/>
        </w:tabs>
        <w:spacing w:line="266" w:lineRule="exact"/>
        <w:ind w:firstLine="72"/>
        <w:jc w:val="both"/>
        <w:rPr>
          <w:lang w:val="pt-BR"/>
        </w:rPr>
      </w:pPr>
      <w:r w:rsidRPr="00B66BCF">
        <w:rPr>
          <w:lang w:val="pt-BR"/>
        </w:rPr>
        <w:t>Type</w:t>
      </w:r>
      <w:r w:rsidRPr="00B66BCF">
        <w:rPr>
          <w:lang w:val="pt-BR"/>
        </w:rPr>
        <w:tab/>
        <w:t>S4E315-AP18-30</w:t>
      </w:r>
    </w:p>
    <w:p w:rsidR="00C04E07" w:rsidRPr="00B66BCF" w:rsidRDefault="00C04E07" w:rsidP="00B66BCF">
      <w:pPr>
        <w:pStyle w:val="Bodytext30"/>
        <w:shd w:val="clear" w:color="auto" w:fill="auto"/>
        <w:tabs>
          <w:tab w:val="left" w:pos="1012"/>
        </w:tabs>
        <w:spacing w:line="266" w:lineRule="exact"/>
        <w:ind w:firstLine="72"/>
        <w:jc w:val="both"/>
        <w:rPr>
          <w:lang w:val="pt-BR"/>
        </w:rPr>
      </w:pPr>
      <w:r w:rsidRPr="00B66BCF">
        <w:rPr>
          <w:lang w:val="pt-BR"/>
        </w:rPr>
        <w:t>Motor</w:t>
      </w:r>
      <w:r w:rsidRPr="00B66BCF">
        <w:rPr>
          <w:lang w:val="pt-BR"/>
        </w:rPr>
        <w:tab/>
        <w:t>M4E068-DF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38"/>
        <w:gridCol w:w="583"/>
        <w:gridCol w:w="612"/>
        <w:gridCol w:w="576"/>
      </w:tblGrid>
      <w:tr w:rsidR="00C04E07" w:rsidRPr="00B66BCF">
        <w:trPr>
          <w:trHeight w:hRule="exact" w:val="230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Phase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framePr w:w="4210" w:wrap="notBeside" w:vAnchor="text" w:hAnchor="text" w:y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1~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1~</w:t>
            </w:r>
          </w:p>
        </w:tc>
      </w:tr>
      <w:tr w:rsidR="00C04E07" w:rsidRPr="00B66BCF">
        <w:trPr>
          <w:trHeight w:hRule="exact" w:val="288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Nominal voltage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115pt"/>
                <w:sz w:val="16"/>
                <w:szCs w:val="16"/>
              </w:rPr>
              <w:t>(V)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230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230</w:t>
            </w:r>
          </w:p>
        </w:tc>
      </w:tr>
      <w:tr w:rsidR="00C04E07" w:rsidRPr="00B66BCF">
        <w:trPr>
          <w:trHeight w:hRule="exact" w:val="302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Frequency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[Hz]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50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60</w:t>
            </w:r>
          </w:p>
        </w:tc>
      </w:tr>
      <w:tr w:rsidR="00C04E07" w:rsidRPr="00B66BCF">
        <w:trPr>
          <w:trHeight w:hRule="exact" w:val="302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Type of data definition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framePr w:w="4210" w:wrap="notBeside" w:vAnchor="text" w:hAnchor="text" w:y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rfa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rfa</w:t>
            </w:r>
          </w:p>
        </w:tc>
      </w:tr>
      <w:tr w:rsidR="00C04E07" w:rsidRPr="00B66BCF">
        <w:trPr>
          <w:trHeight w:hRule="exact" w:val="274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Valid for approval / standard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framePr w:w="4210" w:wrap="notBeside" w:vAnchor="text" w:hAnchor="text" w:y="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CE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CE</w:t>
            </w:r>
          </w:p>
        </w:tc>
      </w:tr>
      <w:tr w:rsidR="00C04E07" w:rsidRPr="00B66BCF">
        <w:trPr>
          <w:trHeight w:hRule="exact" w:val="274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Speed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[min</w:t>
            </w:r>
            <w:r w:rsidRPr="00B66BCF">
              <w:rPr>
                <w:rStyle w:val="Bodytext28pt"/>
                <w:vertAlign w:val="superscript"/>
              </w:rPr>
              <w:t>-1</w:t>
            </w:r>
            <w:r w:rsidRPr="00B66BCF">
              <w:rPr>
                <w:rStyle w:val="Bodytext28pt"/>
              </w:rPr>
              <w:t>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1410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1650</w:t>
            </w:r>
          </w:p>
        </w:tc>
      </w:tr>
      <w:tr w:rsidR="00C04E07" w:rsidRPr="00B66BCF">
        <w:trPr>
          <w:trHeight w:hRule="exact" w:val="266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Power input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14pt"/>
                <w:b w:val="0"/>
                <w:bCs w:val="0"/>
                <w:sz w:val="16"/>
                <w:szCs w:val="16"/>
              </w:rPr>
              <w:t>m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102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120</w:t>
            </w:r>
          </w:p>
        </w:tc>
      </w:tr>
      <w:tr w:rsidR="00C04E07" w:rsidRPr="00B66BCF">
        <w:trPr>
          <w:trHeight w:hRule="exact" w:val="259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Current draw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[A]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0,52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0.53</w:t>
            </w:r>
          </w:p>
        </w:tc>
      </w:tr>
      <w:tr w:rsidR="00C04E07" w:rsidRPr="00B66BCF">
        <w:trPr>
          <w:trHeight w:hRule="exact" w:val="281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Motor capacitor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[MF]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4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4</w:t>
            </w:r>
          </w:p>
        </w:tc>
      </w:tr>
      <w:tr w:rsidR="00C04E07" w:rsidRPr="00B66BCF">
        <w:trPr>
          <w:trHeight w:hRule="exact" w:val="274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Capacitor voltage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[VDB]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400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400</w:t>
            </w:r>
          </w:p>
        </w:tc>
      </w:tr>
      <w:tr w:rsidR="00C04E07" w:rsidRPr="00B66BCF">
        <w:trPr>
          <w:trHeight w:hRule="exact" w:val="259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Max. back pressure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[Pa]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120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120</w:t>
            </w:r>
          </w:p>
        </w:tc>
      </w:tr>
      <w:tr w:rsidR="00C04E07" w:rsidRPr="00B66BCF">
        <w:trPr>
          <w:trHeight w:hRule="exact" w:val="310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Max. ambient temperature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[°C]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55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55</w:t>
            </w:r>
          </w:p>
        </w:tc>
      </w:tr>
      <w:tr w:rsidR="00C04E07" w:rsidRPr="00B66BCF">
        <w:trPr>
          <w:trHeight w:hRule="exact" w:val="302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Air flow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[m</w:t>
            </w:r>
            <w:r w:rsidRPr="00B66BCF">
              <w:rPr>
                <w:rStyle w:val="Bodytext28pt"/>
                <w:vertAlign w:val="superscript"/>
              </w:rPr>
              <w:t>3</w:t>
            </w:r>
            <w:r w:rsidRPr="00B66BCF">
              <w:rPr>
                <w:rStyle w:val="Bodytext28pt"/>
              </w:rPr>
              <w:t>/h]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2440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2840</w:t>
            </w:r>
          </w:p>
        </w:tc>
      </w:tr>
      <w:tr w:rsidR="00C04E07" w:rsidRPr="00B66BCF">
        <w:trPr>
          <w:trHeight w:hRule="exact" w:val="281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Back pressure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[Pa]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0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0</w:t>
            </w:r>
          </w:p>
        </w:tc>
      </w:tr>
      <w:tr w:rsidR="00C04E07" w:rsidRPr="00B66BCF">
        <w:trPr>
          <w:trHeight w:hRule="exact" w:val="252"/>
        </w:trPr>
        <w:tc>
          <w:tcPr>
            <w:tcW w:w="2238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36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Sound pressure level</w:t>
            </w:r>
          </w:p>
        </w:tc>
        <w:tc>
          <w:tcPr>
            <w:tcW w:w="583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101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[dB(A)]</w:t>
            </w:r>
          </w:p>
        </w:tc>
        <w:tc>
          <w:tcPr>
            <w:tcW w:w="612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firstLine="87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59</w:t>
            </w:r>
          </w:p>
        </w:tc>
        <w:tc>
          <w:tcPr>
            <w:tcW w:w="576" w:type="dxa"/>
            <w:shd w:val="clear" w:color="auto" w:fill="FFFFFF"/>
            <w:vAlign w:val="center"/>
          </w:tcPr>
          <w:p w:rsidR="00C04E07" w:rsidRPr="00B66BCF" w:rsidRDefault="00C04E07" w:rsidP="00B66BCF">
            <w:pPr>
              <w:pStyle w:val="Bodytext21"/>
              <w:framePr w:w="4210" w:wrap="notBeside" w:vAnchor="text" w:hAnchor="text" w:y="1"/>
              <w:shd w:val="clear" w:color="auto" w:fill="auto"/>
              <w:spacing w:before="0" w:line="240" w:lineRule="auto"/>
              <w:ind w:left="177" w:firstLine="3"/>
              <w:jc w:val="left"/>
              <w:rPr>
                <w:sz w:val="16"/>
                <w:szCs w:val="16"/>
              </w:rPr>
            </w:pPr>
            <w:r w:rsidRPr="00B66BCF">
              <w:rPr>
                <w:rStyle w:val="Bodytext28pt"/>
              </w:rPr>
              <w:t>64</w:t>
            </w:r>
          </w:p>
        </w:tc>
      </w:tr>
    </w:tbl>
    <w:p w:rsidR="00C04E07" w:rsidRPr="00B66BCF" w:rsidRDefault="00C04E07" w:rsidP="00B66BCF">
      <w:pPr>
        <w:pStyle w:val="Tablecaption0"/>
        <w:framePr w:w="4210" w:wrap="notBeside" w:vAnchor="text" w:hAnchor="text" w:y="1"/>
        <w:shd w:val="clear" w:color="auto" w:fill="auto"/>
        <w:ind w:firstLine="0"/>
      </w:pPr>
      <w:r w:rsidRPr="00B66BCF">
        <w:t xml:space="preserve">ml = max. load • me = max. efficiency • rfa = running at free air • cs = customer specs • cu = customer unit </w:t>
      </w:r>
    </w:p>
    <w:p w:rsidR="00C04E07" w:rsidRPr="00B66BCF" w:rsidRDefault="00C04E07" w:rsidP="00B66BCF">
      <w:pPr>
        <w:pStyle w:val="Tablecaption0"/>
        <w:framePr w:w="4210" w:wrap="notBeside" w:vAnchor="text" w:hAnchor="text" w:y="1"/>
        <w:shd w:val="clear" w:color="auto" w:fill="auto"/>
        <w:ind w:firstLine="0"/>
      </w:pPr>
      <w:r w:rsidRPr="00B66BCF">
        <w:t>Subject to alterations</w:t>
      </w:r>
    </w:p>
    <w:p w:rsidR="00C04E07" w:rsidRPr="00B66BCF" w:rsidRDefault="00C04E07" w:rsidP="00B66BCF">
      <w:pPr>
        <w:framePr w:w="4210" w:wrap="notBeside" w:vAnchor="text" w:hAnchor="text" w:y="1"/>
        <w:rPr>
          <w:sz w:val="2"/>
          <w:szCs w:val="2"/>
        </w:rPr>
      </w:pPr>
    </w:p>
    <w:p w:rsidR="00C04E07" w:rsidRPr="00B66BCF" w:rsidRDefault="00C04E07" w:rsidP="00B66BCF">
      <w:pPr>
        <w:rPr>
          <w:sz w:val="2"/>
          <w:szCs w:val="2"/>
        </w:rPr>
      </w:pPr>
    </w:p>
    <w:p w:rsidR="00C04E07" w:rsidRPr="00B66BCF" w:rsidRDefault="00C04E07" w:rsidP="00B66BCF">
      <w:pPr>
        <w:rPr>
          <w:sz w:val="2"/>
          <w:szCs w:val="2"/>
        </w:rPr>
      </w:pPr>
    </w:p>
    <w:p w:rsidR="00C04E07" w:rsidRPr="00B66BCF" w:rsidRDefault="00C04E07" w:rsidP="00B66BCF">
      <w:pPr>
        <w:rPr>
          <w:rFonts w:ascii="Arial" w:hAnsi="Arial" w:cs="Arial"/>
          <w:sz w:val="16"/>
          <w:szCs w:val="16"/>
        </w:rPr>
      </w:pPr>
      <w:r>
        <w:rPr>
          <w:noProof/>
          <w:lang w:val="hu-HU" w:eastAsia="hu-HU"/>
        </w:rPr>
        <w:pict>
          <v:shape id="_x0000_s1032" type="#_x0000_t202" style="position:absolute;margin-left:-13.7pt;margin-top:204.1pt;width:507.3pt;height:17pt;z-index:-251647488;mso-wrap-distance-left:346.7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Bodytext5"/>
                    <w:shd w:val="clear" w:color="auto" w:fill="auto"/>
                    <w:tabs>
                      <w:tab w:val="right" w:pos="9955"/>
                    </w:tabs>
                    <w:spacing w:line="340" w:lineRule="exact"/>
                    <w:rPr>
                      <w:w w:val="100"/>
                    </w:rPr>
                  </w:pPr>
                  <w:r w:rsidRPr="00B66BCF">
                    <w:rPr>
                      <w:w w:val="100"/>
                      <w:sz w:val="16"/>
                      <w:szCs w:val="16"/>
                    </w:rPr>
                    <w:t>Web data sheet D • Page 1 of 6</w:t>
                  </w:r>
                  <w:r w:rsidRPr="00B66BCF">
                    <w:rPr>
                      <w:w w:val="100"/>
                      <w:sz w:val="16"/>
                      <w:szCs w:val="16"/>
                    </w:rPr>
                    <w:tab/>
                  </w:r>
                  <w:r w:rsidRPr="00B66BCF">
                    <w:rPr>
                      <w:w w:val="100"/>
                    </w:rPr>
                    <w:t>ebmpapst</w:t>
                  </w:r>
                </w:p>
              </w:txbxContent>
            </v:textbox>
            <w10:wrap type="square" side="left" anchorx="margin"/>
          </v:shape>
        </w:pict>
      </w:r>
    </w:p>
    <w:p w:rsidR="00C04E07" w:rsidRPr="00B66BCF" w:rsidRDefault="00C04E07" w:rsidP="00B66BCF">
      <w:pPr>
        <w:pStyle w:val="Bodytext21"/>
        <w:shd w:val="clear" w:color="auto" w:fill="auto"/>
        <w:spacing w:before="4375" w:line="150" w:lineRule="exact"/>
        <w:ind w:firstLine="0"/>
        <w:sectPr w:rsidR="00C04E07" w:rsidRPr="00B66BCF" w:rsidSect="0048221A">
          <w:type w:val="continuous"/>
          <w:pgSz w:w="11900" w:h="16840"/>
          <w:pgMar w:top="3441" w:right="3031" w:bottom="813" w:left="957" w:header="0" w:footer="3" w:gutter="0"/>
          <w:cols w:space="708"/>
          <w:noEndnote/>
          <w:docGrid w:linePitch="360"/>
        </w:sectPr>
      </w:pPr>
    </w:p>
    <w:p w:rsidR="00C04E07" w:rsidRPr="00B66BCF" w:rsidRDefault="00C04E07" w:rsidP="00B66BCF">
      <w:pPr>
        <w:pStyle w:val="Heading10"/>
        <w:keepNext/>
        <w:keepLines/>
        <w:shd w:val="clear" w:color="auto" w:fill="auto"/>
        <w:spacing w:after="837"/>
        <w:ind w:right="2740"/>
      </w:pPr>
      <w:r>
        <w:rPr>
          <w:noProof/>
          <w:lang w:val="hu-HU" w:eastAsia="hu-HU"/>
        </w:rPr>
        <w:pict>
          <v:shape id="_x0000_s1033" type="#_x0000_t202" style="position:absolute;left:0;text-align:left;margin-left:45pt;margin-top:5.65pt;width:81.7pt;height:20pt;z-index:-251646464;mso-wrap-distance-left:5pt;mso-wrap-distance-right:112.3pt;mso-wrap-distance-bottom:10.95pt;mso-position-horizontal-relative:margin;mso-position-vertic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Bodytext6"/>
                    <w:shd w:val="clear" w:color="auto" w:fill="auto"/>
                    <w:spacing w:line="200" w:lineRule="exact"/>
                  </w:pPr>
                  <w:r w:rsidRPr="00B66BCF">
                    <w:t>S4E315-AP18-30</w:t>
                  </w:r>
                </w:p>
              </w:txbxContent>
            </v:textbox>
            <w10:wrap type="square" side="right" anchorx="margin" anchory="margin"/>
          </v:shape>
        </w:pict>
      </w:r>
      <w:r w:rsidRPr="00B66BCF">
        <w:rPr>
          <w:rStyle w:val="Heading117pt"/>
          <w:w w:val="100"/>
        </w:rPr>
        <w:t xml:space="preserve">AC axial fan </w:t>
      </w:r>
      <w:r w:rsidRPr="00B66BCF">
        <w:t xml:space="preserve">with guard grille for short nozzle </w:t>
      </w:r>
      <w:bookmarkEnd w:id="0"/>
    </w:p>
    <w:p w:rsidR="00C04E07" w:rsidRPr="00B66BCF" w:rsidRDefault="00C04E07" w:rsidP="00B66BCF">
      <w:pPr>
        <w:pStyle w:val="Heading20"/>
        <w:keepNext/>
        <w:keepLines/>
        <w:shd w:val="clear" w:color="auto" w:fill="auto"/>
        <w:spacing w:after="0" w:line="200" w:lineRule="exact"/>
        <w:ind w:left="920"/>
        <w:jc w:val="left"/>
      </w:pPr>
      <w:bookmarkStart w:id="2" w:name="bookmark2"/>
      <w:r w:rsidRPr="00B66BCF">
        <w:t>Technical features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01"/>
        <w:gridCol w:w="7733"/>
      </w:tblGrid>
      <w:tr w:rsidR="00C04E07" w:rsidRPr="00B66BCF">
        <w:trPr>
          <w:trHeight w:hRule="exact" w:val="230"/>
          <w:jc w:val="center"/>
        </w:trPr>
        <w:tc>
          <w:tcPr>
            <w:tcW w:w="3801" w:type="dxa"/>
            <w:shd w:val="clear" w:color="auto" w:fill="FFFFFF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160" w:lineRule="exact"/>
              <w:ind w:left="920" w:hanging="6"/>
              <w:jc w:val="left"/>
            </w:pPr>
            <w:r w:rsidRPr="00B66BCF">
              <w:rPr>
                <w:rStyle w:val="Bodytext28pt1"/>
              </w:rPr>
              <w:t>Size</w:t>
            </w:r>
          </w:p>
        </w:tc>
        <w:tc>
          <w:tcPr>
            <w:tcW w:w="7733" w:type="dxa"/>
            <w:shd w:val="clear" w:color="auto" w:fill="FFFFFF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160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315 mm</w:t>
            </w:r>
          </w:p>
        </w:tc>
      </w:tr>
      <w:tr w:rsidR="00C04E07" w:rsidRPr="00B66BCF">
        <w:trPr>
          <w:trHeight w:hRule="exact" w:val="3175"/>
          <w:jc w:val="center"/>
        </w:trPr>
        <w:tc>
          <w:tcPr>
            <w:tcW w:w="3801" w:type="dxa"/>
            <w:shd w:val="clear" w:color="auto" w:fill="FFFFFF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Operation mode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Direction of rotation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Direction of air flow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Insulation class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Cable exit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Bearing motor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</w:pPr>
            <w:r w:rsidRPr="00B66BCF">
              <w:rPr>
                <w:rStyle w:val="Bodytext28pt1"/>
              </w:rPr>
              <w:t>Mass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>Material of electronics housing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Material of impeller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Motor protection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59" w:lineRule="exact"/>
              <w:ind w:left="920" w:hanging="6"/>
              <w:jc w:val="left"/>
            </w:pPr>
            <w:r w:rsidRPr="00B66BCF">
              <w:rPr>
                <w:rStyle w:val="Bodytext28pt1"/>
              </w:rPr>
              <w:t>Product conforming to standard</w:t>
            </w:r>
          </w:p>
        </w:tc>
        <w:tc>
          <w:tcPr>
            <w:tcW w:w="7733" w:type="dxa"/>
            <w:shd w:val="clear" w:color="auto" w:fill="FFFFFF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Continuous operation (S1)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  <w:rPr>
                <w:rStyle w:val="Bodytext28pt"/>
              </w:rPr>
            </w:pPr>
            <w:r w:rsidRPr="00B66BCF">
              <w:rPr>
                <w:rStyle w:val="Bodytext28pt"/>
              </w:rPr>
              <w:t xml:space="preserve">Counter-clockwise, seen on rotor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"V"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"B"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Axial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  <w:rPr>
                <w:rStyle w:val="Bodytext28pt"/>
              </w:rPr>
            </w:pPr>
            <w:r w:rsidRPr="00B66BCF">
              <w:rPr>
                <w:rStyle w:val="Bodytext28pt"/>
              </w:rPr>
              <w:t xml:space="preserve">Ball bearing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2.4 kg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Rotor: Coated in black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Sheet steel, coated in black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Thermal overload protector (TOP) wired internally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CE</w:t>
            </w:r>
          </w:p>
        </w:tc>
      </w:tr>
      <w:tr w:rsidR="00C04E07" w:rsidRPr="00B66BCF">
        <w:trPr>
          <w:trHeight w:hRule="exact" w:val="806"/>
          <w:jc w:val="center"/>
        </w:trPr>
        <w:tc>
          <w:tcPr>
            <w:tcW w:w="3801" w:type="dxa"/>
            <w:shd w:val="clear" w:color="auto" w:fill="FFFFFF"/>
            <w:vAlign w:val="bottom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895" w:hanging="6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Number of blades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895" w:hanging="6"/>
              <w:rPr>
                <w:rStyle w:val="Bodytext28pt1"/>
              </w:rPr>
            </w:pPr>
            <w:r w:rsidRPr="00B66BCF">
              <w:rPr>
                <w:rStyle w:val="Bodytext28pt1"/>
              </w:rPr>
              <w:t xml:space="preserve">Type of protection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895" w:hanging="6"/>
            </w:pPr>
            <w:r w:rsidRPr="00B66BCF">
              <w:rPr>
                <w:rStyle w:val="Bodytext28pt1"/>
              </w:rPr>
              <w:t>Protection class</w:t>
            </w:r>
          </w:p>
        </w:tc>
        <w:tc>
          <w:tcPr>
            <w:tcW w:w="7733" w:type="dxa"/>
            <w:shd w:val="clear" w:color="auto" w:fill="FFFFFF"/>
            <w:vAlign w:val="bottom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5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  <w:rPr>
                <w:rStyle w:val="Bodytext28pt"/>
              </w:rPr>
            </w:pPr>
            <w:r w:rsidRPr="00B66BCF">
              <w:rPr>
                <w:rStyle w:val="Bodytext28pt"/>
              </w:rPr>
              <w:t xml:space="preserve">IP 44 - depending on position </w:t>
            </w:r>
          </w:p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266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I</w:t>
            </w:r>
          </w:p>
        </w:tc>
      </w:tr>
      <w:tr w:rsidR="00C04E07" w:rsidRPr="00B66BCF">
        <w:trPr>
          <w:trHeight w:hRule="exact" w:val="266"/>
          <w:jc w:val="center"/>
        </w:trPr>
        <w:tc>
          <w:tcPr>
            <w:tcW w:w="3801" w:type="dxa"/>
            <w:shd w:val="clear" w:color="auto" w:fill="FFFFFF"/>
            <w:vAlign w:val="bottom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160" w:lineRule="exact"/>
              <w:ind w:left="920" w:hanging="6"/>
              <w:jc w:val="left"/>
            </w:pPr>
            <w:r w:rsidRPr="00B66BCF">
              <w:rPr>
                <w:rStyle w:val="Bodytext28pt1"/>
              </w:rPr>
              <w:t>Approval</w:t>
            </w:r>
          </w:p>
        </w:tc>
        <w:tc>
          <w:tcPr>
            <w:tcW w:w="7733" w:type="dxa"/>
            <w:shd w:val="clear" w:color="auto" w:fill="FFFFFF"/>
            <w:vAlign w:val="bottom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160" w:lineRule="exact"/>
              <w:ind w:left="260" w:firstLine="6"/>
              <w:jc w:val="left"/>
            </w:pPr>
            <w:r w:rsidRPr="00B66BCF">
              <w:rPr>
                <w:rStyle w:val="Bodytext28pt"/>
              </w:rPr>
              <w:t>CCC; GOST</w:t>
            </w:r>
          </w:p>
        </w:tc>
      </w:tr>
    </w:tbl>
    <w:p w:rsidR="00C04E07" w:rsidRPr="00B66BCF" w:rsidRDefault="00C04E07" w:rsidP="00B66BCF">
      <w:pPr>
        <w:framePr w:w="11534" w:wrap="notBeside" w:vAnchor="text" w:hAnchor="text" w:xAlign="center" w:y="1"/>
        <w:rPr>
          <w:sz w:val="2"/>
          <w:szCs w:val="2"/>
        </w:rPr>
      </w:pPr>
    </w:p>
    <w:p w:rsidR="00C04E07" w:rsidRPr="00B66BCF" w:rsidRDefault="00C04E07" w:rsidP="00B66BCF">
      <w:pPr>
        <w:spacing w:line="810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247"/>
        <w:gridCol w:w="8287"/>
      </w:tblGrid>
      <w:tr w:rsidR="00C04E07" w:rsidRPr="00B66BCF">
        <w:trPr>
          <w:trHeight w:hRule="exact" w:val="482"/>
          <w:jc w:val="center"/>
        </w:trPr>
        <w:tc>
          <w:tcPr>
            <w:tcW w:w="3247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B66BCF">
              <w:rPr>
                <w:rStyle w:val="Bodytext20"/>
              </w:rPr>
              <w:t>Web data sheet D - Page 2 of 6</w:t>
            </w:r>
          </w:p>
        </w:tc>
        <w:tc>
          <w:tcPr>
            <w:tcW w:w="8287" w:type="dxa"/>
            <w:tcBorders>
              <w:bottom w:val="single" w:sz="4" w:space="0" w:color="auto"/>
            </w:tcBorders>
            <w:shd w:val="clear" w:color="auto" w:fill="FFFFFF"/>
          </w:tcPr>
          <w:p w:rsidR="00C04E07" w:rsidRPr="00B66BCF" w:rsidRDefault="00C04E07" w:rsidP="00B66BCF">
            <w:pPr>
              <w:pStyle w:val="Bodytext21"/>
              <w:framePr w:w="11534" w:wrap="notBeside" w:vAnchor="text" w:hAnchor="text" w:xAlign="center" w:y="1"/>
              <w:shd w:val="clear" w:color="auto" w:fill="auto"/>
              <w:spacing w:before="0" w:line="340" w:lineRule="exact"/>
              <w:ind w:left="6300" w:firstLine="7"/>
              <w:jc w:val="left"/>
            </w:pPr>
            <w:r w:rsidRPr="00B66BCF">
              <w:rPr>
                <w:rStyle w:val="Bodytext217pt1"/>
                <w:w w:val="100"/>
              </w:rPr>
              <w:t>ebmpapst</w:t>
            </w:r>
          </w:p>
        </w:tc>
      </w:tr>
    </w:tbl>
    <w:p w:rsidR="00C04E07" w:rsidRPr="00B66BCF" w:rsidRDefault="00C04E07" w:rsidP="00B66BCF">
      <w:pPr>
        <w:framePr w:w="11534" w:wrap="notBeside" w:vAnchor="text" w:hAnchor="text" w:xAlign="center" w:y="1"/>
        <w:rPr>
          <w:sz w:val="2"/>
          <w:szCs w:val="2"/>
        </w:rPr>
      </w:pPr>
    </w:p>
    <w:p w:rsidR="00C04E07" w:rsidRPr="00B66BCF" w:rsidRDefault="00C04E07" w:rsidP="00B66BCF">
      <w:pPr>
        <w:rPr>
          <w:sz w:val="2"/>
          <w:szCs w:val="2"/>
        </w:rPr>
      </w:pPr>
    </w:p>
    <w:p w:rsidR="00C04E07" w:rsidRPr="00B66BCF" w:rsidRDefault="00C04E07" w:rsidP="00B66BCF">
      <w:pPr>
        <w:rPr>
          <w:sz w:val="2"/>
          <w:szCs w:val="2"/>
        </w:rPr>
        <w:sectPr w:rsidR="00C04E07" w:rsidRPr="00B66BCF">
          <w:pgSz w:w="11900" w:h="16840"/>
          <w:pgMar w:top="797" w:right="229" w:bottom="703" w:left="136" w:header="0" w:footer="3" w:gutter="0"/>
          <w:cols w:space="708"/>
          <w:noEndnote/>
          <w:docGrid w:linePitch="360"/>
        </w:sectPr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34" type="#_x0000_t75" style="position:absolute;margin-left:2.15pt;margin-top:83.9pt;width:229pt;height:184pt;z-index:-251667968;mso-wrap-distance-left:5pt;mso-wrap-distance-right:5pt;mso-position-horizontal-relative:margin">
            <v:imagedata r:id="rId12" o:title=""/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35" type="#_x0000_t202" style="position:absolute;margin-left:5.4pt;margin-top:2.9pt;width:157.5pt;height:20pt;z-index:251645440;mso-wrap-distance-left:5pt;mso-wrap-distance-right:5pt;mso-position-horizontal-relative:margin" filled="f" stroked="f">
            <v:textbox style="mso-next-textbox:#_x0000_s1035;mso-fit-shape-to-text:t" inset="0,0,0,0">
              <w:txbxContent>
                <w:p w:rsidR="00C04E07" w:rsidRPr="00B66BCF" w:rsidRDefault="00C04E07" w:rsidP="00B66BCF">
                  <w:pPr>
                    <w:pStyle w:val="Heading20"/>
                    <w:keepNext/>
                    <w:keepLines/>
                    <w:shd w:val="clear" w:color="auto" w:fill="auto"/>
                    <w:spacing w:after="0" w:line="200" w:lineRule="exact"/>
                    <w:ind w:firstLine="22"/>
                    <w:jc w:val="left"/>
                  </w:pPr>
                  <w:bookmarkStart w:id="3" w:name="bookmark4"/>
                  <w:r w:rsidRPr="00B66BCF">
                    <w:rPr>
                      <w:rStyle w:val="Heading2Exact"/>
                      <w:b/>
                      <w:bCs/>
                    </w:rPr>
                    <w:t>Product drawing</w:t>
                  </w:r>
                  <w:bookmarkEnd w:id="3"/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598" w:lineRule="exact"/>
      </w:pPr>
      <w:r>
        <w:rPr>
          <w:noProof/>
          <w:lang w:val="hu-HU" w:eastAsia="hu-HU"/>
        </w:rPr>
        <w:pict>
          <v:shape id="_x0000_s1036" type="#_x0000_t202" style="position:absolute;margin-left:437.4pt;margin-top:10.15pt;width:78.45pt;height:34pt;z-index:251647488;mso-wrap-distance-left:5pt;mso-wrap-distance-right:5pt;mso-position-horizontal-relative:margin" filled="f" stroked="f">
            <v:textbox style="mso-next-textbox:#_x0000_s1036;mso-fit-shape-to-text:t" inset="0,0,0,0">
              <w:txbxContent>
                <w:p w:rsidR="00C04E07" w:rsidRPr="00B66BCF" w:rsidRDefault="00C04E07" w:rsidP="00B66BCF">
                  <w:pPr>
                    <w:pStyle w:val="Bodytext5"/>
                    <w:shd w:val="clear" w:color="auto" w:fill="auto"/>
                    <w:spacing w:line="340" w:lineRule="exact"/>
                    <w:rPr>
                      <w:w w:val="100"/>
                    </w:rPr>
                  </w:pPr>
                  <w:r w:rsidRPr="00B66BCF">
                    <w:rPr>
                      <w:w w:val="100"/>
                    </w:rPr>
                    <w:t>ebmpapst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.05pt;margin-top:21pt;width:125.8pt;height:15pt;z-index:251646464;mso-wrap-distance-left:5pt;mso-wrap-distance-right:5pt;mso-position-horizontal-relative:margin" filled="f" stroked="f">
            <v:textbox style="mso-next-textbox:#_x0000_s1037;mso-fit-shape-to-text:t" inset="0,0,0,0">
              <w:txbxContent>
                <w:p w:rsidR="00C04E07" w:rsidRPr="00B66BCF" w:rsidRDefault="00C04E07" w:rsidP="00B66BCF">
                  <w:pPr>
                    <w:pStyle w:val="Bodytext21"/>
                    <w:shd w:val="clear" w:color="auto" w:fill="auto"/>
                    <w:spacing w:before="0" w:line="150" w:lineRule="exact"/>
                    <w:jc w:val="left"/>
                  </w:pPr>
                  <w:r w:rsidRPr="00B66BCF">
                    <w:rPr>
                      <w:rStyle w:val="Bodytext2Exact"/>
                    </w:rPr>
                    <w:t>Web data sheet D Page 3 of 6</w:t>
                  </w:r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rPr>
          <w:sz w:val="2"/>
          <w:szCs w:val="2"/>
        </w:rPr>
        <w:sectPr w:rsidR="00C04E07" w:rsidRPr="00B66BCF">
          <w:pgSz w:w="11900" w:h="16840"/>
          <w:pgMar w:top="1309" w:right="1079" w:bottom="740" w:left="935" w:header="0" w:footer="3" w:gutter="0"/>
          <w:cols w:space="708"/>
          <w:noEndnote/>
          <w:docGrid w:linePitch="360"/>
        </w:sectPr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41" type="#_x0000_t202" style="position:absolute;margin-left:.05pt;margin-top:0;width:576.7pt;height:.05pt;z-index:251649536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219"/>
                    <w:gridCol w:w="7315"/>
                  </w:tblGrid>
                  <w:tr w:rsidR="00C04E07" w:rsidRPr="00B66BCF">
                    <w:trPr>
                      <w:trHeight w:hRule="exact" w:val="641"/>
                      <w:jc w:val="center"/>
                    </w:trPr>
                    <w:tc>
                      <w:tcPr>
                        <w:tcW w:w="421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00" w:lineRule="exact"/>
                          <w:ind w:left="880" w:hanging="2"/>
                          <w:jc w:val="left"/>
                        </w:pPr>
                        <w:r w:rsidRPr="00B66BCF">
                          <w:rPr>
                            <w:rStyle w:val="Bodytext210pt"/>
                          </w:rPr>
                          <w:t>S4E315-AP18-30</w:t>
                        </w:r>
                      </w:p>
                    </w:tc>
                    <w:tc>
                      <w:tcPr>
                        <w:tcW w:w="7315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340" w:lineRule="exact"/>
                          <w:ind w:left="280" w:firstLine="1"/>
                          <w:jc w:val="left"/>
                        </w:pPr>
                        <w:r w:rsidRPr="00B66BCF">
                          <w:rPr>
                            <w:rStyle w:val="Bodytext217pt1"/>
                            <w:w w:val="100"/>
                          </w:rPr>
                          <w:t xml:space="preserve">AC axial fan </w:t>
                        </w:r>
                        <w:r w:rsidRPr="00B66BCF">
                          <w:rPr>
                            <w:rStyle w:val="Bodytext285pt"/>
                          </w:rPr>
                          <w:t>with guard grille for short nozzle</w:t>
                        </w:r>
                      </w:p>
                    </w:tc>
                  </w:tr>
                  <w:tr w:rsidR="00C04E07" w:rsidRPr="00B66BCF">
                    <w:trPr>
                      <w:trHeight w:hRule="exact" w:val="842"/>
                      <w:jc w:val="center"/>
                    </w:trPr>
                    <w:tc>
                      <w:tcPr>
                        <w:tcW w:w="4219" w:type="dxa"/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15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C04E07" w:rsidRPr="00B66BCF" w:rsidRDefault="00C04E07" w:rsidP="00B66BC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75" style="position:absolute;margin-left:39.95pt;margin-top:118.1pt;width:158pt;height:97pt;z-index:-251664896;mso-wrap-distance-left:5pt;mso-wrap-distance-right:5pt;mso-position-horizontal-relative:margin">
            <v:imagedata r:id="rId13" o:title=""/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43" type="#_x0000_t202" style="position:absolute;margin-left:42.5pt;margin-top:1.7pt;width:129.45pt;height:20pt;z-index:251650560;mso-wrap-distance-left:5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Heading20"/>
                    <w:keepNext/>
                    <w:keepLines/>
                    <w:shd w:val="clear" w:color="auto" w:fill="auto"/>
                    <w:spacing w:after="0" w:line="200" w:lineRule="exact"/>
                    <w:ind w:firstLine="29"/>
                    <w:jc w:val="left"/>
                  </w:pPr>
                  <w:bookmarkStart w:id="4" w:name="bookmark5"/>
                  <w:r w:rsidRPr="00B66BCF">
                    <w:rPr>
                      <w:rStyle w:val="Heading2Exact"/>
                      <w:b/>
                      <w:bCs/>
                    </w:rPr>
                    <w:t>Connection screen</w:t>
                  </w:r>
                  <w:bookmarkEnd w:id="4"/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604" w:lineRule="exact"/>
      </w:pPr>
      <w:r>
        <w:rPr>
          <w:noProof/>
          <w:lang w:val="hu-HU" w:eastAsia="hu-HU"/>
        </w:rPr>
        <w:pict>
          <v:shape id="_x0000_s1044" type="#_x0000_t202" style="position:absolute;margin-left:38.5pt;margin-top:20.75pt;width:132.7pt;height:14.5pt;z-index:251652608;mso-wrap-distance-left:5pt;mso-wrap-distance-right:5pt;mso-position-horizontal-relative:margin" filled="f" stroked="f">
            <v:textbox inset="0,0,0,0">
              <w:txbxContent>
                <w:p w:rsidR="00C04E07" w:rsidRPr="00B66BCF" w:rsidRDefault="00C04E07" w:rsidP="00B66BCF">
                  <w:pPr>
                    <w:pStyle w:val="Bodytext21"/>
                    <w:shd w:val="clear" w:color="auto" w:fill="auto"/>
                    <w:spacing w:before="0" w:line="150" w:lineRule="exact"/>
                    <w:jc w:val="left"/>
                  </w:pPr>
                  <w:r w:rsidRPr="00B66BCF">
                    <w:rPr>
                      <w:rStyle w:val="Bodytext2Exact"/>
                    </w:rPr>
                    <w:t>Web data sheet D • Page 4 of 6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475.55pt;margin-top:8pt;width:76.5pt;height:34pt;z-index:251653632;mso-wrap-distance-left:5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Bodytext5"/>
                    <w:shd w:val="clear" w:color="auto" w:fill="auto"/>
                    <w:spacing w:line="340" w:lineRule="exact"/>
                    <w:rPr>
                      <w:w w:val="100"/>
                    </w:rPr>
                  </w:pPr>
                  <w:r w:rsidRPr="00B66BCF">
                    <w:rPr>
                      <w:w w:val="100"/>
                    </w:rPr>
                    <w:t>ebmpapst</w:t>
                  </w:r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rPr>
          <w:sz w:val="2"/>
          <w:szCs w:val="2"/>
        </w:rPr>
        <w:sectPr w:rsidR="00C04E07" w:rsidRPr="00B66BCF">
          <w:headerReference w:type="default" r:id="rId14"/>
          <w:footerReference w:type="even" r:id="rId15"/>
          <w:footerReference w:type="default" r:id="rId16"/>
          <w:footerReference w:type="first" r:id="rId17"/>
          <w:pgSz w:w="11900" w:h="16840"/>
          <w:pgMar w:top="582" w:right="172" w:bottom="582" w:left="194" w:header="0" w:footer="3" w:gutter="0"/>
          <w:cols w:space="708"/>
          <w:noEndnote/>
          <w:titlePg/>
          <w:docGrid w:linePitch="360"/>
        </w:sectPr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46" type="#_x0000_t202" style="position:absolute;margin-left:.05pt;margin-top:0;width:576.7pt;height:.05pt;z-index:251654656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226"/>
                    <w:gridCol w:w="7308"/>
                  </w:tblGrid>
                  <w:tr w:rsidR="00C04E07" w:rsidRPr="00B66BCF">
                    <w:trPr>
                      <w:trHeight w:hRule="exact" w:val="634"/>
                      <w:jc w:val="center"/>
                    </w:trPr>
                    <w:tc>
                      <w:tcPr>
                        <w:tcW w:w="4226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00" w:lineRule="exact"/>
                          <w:ind w:left="880" w:hanging="2"/>
                          <w:jc w:val="left"/>
                        </w:pPr>
                        <w:r w:rsidRPr="00B66BCF">
                          <w:rPr>
                            <w:rStyle w:val="Bodytext210pt"/>
                          </w:rPr>
                          <w:t>S4E315-AP18-30</w:t>
                        </w:r>
                      </w:p>
                    </w:tc>
                    <w:tc>
                      <w:tcPr>
                        <w:tcW w:w="73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340" w:lineRule="exact"/>
                          <w:ind w:left="280" w:hanging="3"/>
                          <w:jc w:val="left"/>
                        </w:pPr>
                        <w:r w:rsidRPr="00B66BCF">
                          <w:rPr>
                            <w:rStyle w:val="Bodytext217pt1"/>
                            <w:w w:val="100"/>
                          </w:rPr>
                          <w:t xml:space="preserve">AC axial </w:t>
                        </w:r>
                        <w:r w:rsidRPr="00B66BCF">
                          <w:rPr>
                            <w:rStyle w:val="Bodytext215pt"/>
                          </w:rPr>
                          <w:t xml:space="preserve">fan </w:t>
                        </w:r>
                        <w:r w:rsidRPr="00B66BCF">
                          <w:rPr>
                            <w:rStyle w:val="Bodytext285pt"/>
                          </w:rPr>
                          <w:t>with guard grille for short nozzle</w:t>
                        </w:r>
                      </w:p>
                    </w:tc>
                  </w:tr>
                  <w:tr w:rsidR="00C04E07" w:rsidRPr="00B66BCF">
                    <w:trPr>
                      <w:trHeight w:hRule="exact" w:val="842"/>
                      <w:jc w:val="center"/>
                    </w:trPr>
                    <w:tc>
                      <w:tcPr>
                        <w:tcW w:w="4226" w:type="dxa"/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0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170" w:lineRule="exact"/>
                          <w:ind w:left="280" w:hanging="3"/>
                          <w:jc w:val="left"/>
                        </w:pPr>
                      </w:p>
                    </w:tc>
                  </w:tr>
                </w:tbl>
                <w:p w:rsidR="00C04E07" w:rsidRPr="00B66BCF" w:rsidRDefault="00C04E07" w:rsidP="00B66BC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7" type="#_x0000_t75" style="position:absolute;margin-left:50.75pt;margin-top:117.35pt;width:257pt;height:257pt;z-index:-251659776;mso-wrap-distance-left:5pt;mso-wrap-distance-right:5pt;mso-position-horizontal-relative:margin">
            <v:imagedata r:id="rId18" o:title=""/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48" type="#_x0000_t202" style="position:absolute;margin-left:42.5pt;margin-top:.5pt;width:120.4pt;height:20.85pt;z-index:251655680;mso-wrap-distance-left:5pt;mso-wrap-distance-right:5pt;mso-position-horizontal-relative:margin" filled="f" stroked="f">
            <v:textbox style="mso-next-textbox:#_x0000_s1048" inset="0,0,0,0">
              <w:txbxContent>
                <w:p w:rsidR="00C04E07" w:rsidRPr="00B66BCF" w:rsidRDefault="00C04E07" w:rsidP="00B66BCF">
                  <w:pPr>
                    <w:pStyle w:val="Heading20"/>
                    <w:keepNext/>
                    <w:keepLines/>
                    <w:shd w:val="clear" w:color="auto" w:fill="auto"/>
                    <w:spacing w:after="0" w:line="200" w:lineRule="exact"/>
                    <w:ind w:firstLine="22"/>
                    <w:jc w:val="left"/>
                  </w:pPr>
                  <w:bookmarkStart w:id="5" w:name="bookmark6"/>
                  <w:r w:rsidRPr="00B66BCF">
                    <w:rPr>
                      <w:rStyle w:val="Heading2Exact"/>
                      <w:b/>
                      <w:bCs/>
                    </w:rPr>
                    <w:t>Charts: Airflow 50 Hz</w:t>
                  </w:r>
                  <w:bookmarkEnd w:id="5"/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49" type="#_x0000_t202" style="position:absolute;margin-left:42.1pt;margin-top:6.5pt;width:84.6pt;height:13.8pt;z-index:251657728;mso-wrap-distance-left:5pt;mso-wrap-distance-right:5pt;mso-position-horizontal-relative:margin" filled="f" stroked="f">
            <v:textbox inset="0,0,0,0">
              <w:txbxContent>
                <w:p w:rsidR="00C04E07" w:rsidRPr="00B66BCF" w:rsidRDefault="00C04E07" w:rsidP="00B66BCF">
                  <w:pPr>
                    <w:pStyle w:val="Bodytext7"/>
                    <w:shd w:val="clear" w:color="auto" w:fill="auto"/>
                    <w:spacing w:line="170" w:lineRule="exact"/>
                  </w:pPr>
                  <w:r w:rsidRPr="00B66BCF">
                    <w:t>Measured values</w:t>
                  </w:r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50" type="#_x0000_t202" style="position:absolute;margin-left:41.75pt;margin-top:9.7pt;width:157.35pt;height:65pt;z-index:251659776;mso-wrap-distance-left:5pt;mso-wrap-distance-right:5pt;mso-position-horizontal-relative:margin" filled="f" stroked="f">
            <v:textbox inset="0,0,0,0">
              <w:txbxContent>
                <w:p w:rsidR="00C04E07" w:rsidRPr="00B66BCF" w:rsidRDefault="00C04E07" w:rsidP="00B66BCF"/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353"/>
                    <w:gridCol w:w="749"/>
                    <w:gridCol w:w="526"/>
                    <w:gridCol w:w="746"/>
                  </w:tblGrid>
                  <w:tr w:rsidR="00C04E07" w:rsidRPr="00B66BCF">
                    <w:trPr>
                      <w:trHeight w:hRule="exact" w:val="216"/>
                      <w:jc w:val="center"/>
                    </w:trPr>
                    <w:tc>
                      <w:tcPr>
                        <w:tcW w:w="353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6pt"/>
                            <w:sz w:val="16"/>
                            <w:szCs w:val="16"/>
                          </w:rPr>
                          <w:t>n</w:t>
                        </w:r>
                      </w:p>
                    </w:tc>
                    <w:tc>
                      <w:tcPr>
                        <w:tcW w:w="52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128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6pt"/>
                            <w:sz w:val="16"/>
                            <w:szCs w:val="16"/>
                          </w:rPr>
                          <w:t>P</w:t>
                        </w:r>
                        <w:r w:rsidRPr="00B66BCF">
                          <w:rPr>
                            <w:rStyle w:val="Bodytext26pt"/>
                            <w:sz w:val="16"/>
                            <w:szCs w:val="16"/>
                            <w:vertAlign w:val="subscript"/>
                          </w:rPr>
                          <w:t>f</w:t>
                        </w:r>
                      </w:p>
                    </w:tc>
                    <w:tc>
                      <w:tcPr>
                        <w:tcW w:w="74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left="200" w:hanging="4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6pt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</w:tr>
                  <w:tr w:rsidR="00C04E07" w:rsidRPr="00B66BCF">
                    <w:trPr>
                      <w:trHeight w:hRule="exact" w:val="274"/>
                      <w:jc w:val="center"/>
                    </w:trPr>
                    <w:tc>
                      <w:tcPr>
                        <w:tcW w:w="353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[min</w:t>
                        </w:r>
                        <w:r w:rsidRPr="00B66BCF">
                          <w:rPr>
                            <w:rStyle w:val="Bodytext20"/>
                            <w:sz w:val="16"/>
                            <w:szCs w:val="16"/>
                            <w:vertAlign w:val="superscript"/>
                          </w:rPr>
                          <w:t>-1</w:t>
                        </w: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]</w:t>
                        </w:r>
                      </w:p>
                    </w:tc>
                    <w:tc>
                      <w:tcPr>
                        <w:tcW w:w="52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128"/>
                          <w:jc w:val="left"/>
                          <w:rPr>
                            <w:i/>
                            <w:iCs/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13pt"/>
                            <w:i w:val="0"/>
                            <w:iCs w:val="0"/>
                            <w:sz w:val="16"/>
                            <w:szCs w:val="16"/>
                          </w:rPr>
                          <w:t>[W]</w:t>
                        </w:r>
                      </w:p>
                    </w:tc>
                    <w:tc>
                      <w:tcPr>
                        <w:tcW w:w="74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left="200" w:hanging="4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[A]</w:t>
                        </w:r>
                      </w:p>
                    </w:tc>
                  </w:tr>
                  <w:tr w:rsidR="00C04E07" w:rsidRPr="00B66BCF">
                    <w:trPr>
                      <w:trHeight w:hRule="exact" w:val="245"/>
                      <w:jc w:val="center"/>
                    </w:trPr>
                    <w:tc>
                      <w:tcPr>
                        <w:tcW w:w="353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25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right="20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1400</w:t>
                        </w:r>
                      </w:p>
                    </w:tc>
                    <w:tc>
                      <w:tcPr>
                        <w:tcW w:w="52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128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108</w:t>
                        </w:r>
                      </w:p>
                    </w:tc>
                    <w:tc>
                      <w:tcPr>
                        <w:tcW w:w="74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left="200" w:hanging="4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0.54</w:t>
                        </w:r>
                      </w:p>
                    </w:tc>
                  </w:tr>
                  <w:tr w:rsidR="00C04E07" w:rsidRPr="00B66BCF">
                    <w:trPr>
                      <w:trHeight w:hRule="exact" w:val="223"/>
                      <w:jc w:val="center"/>
                    </w:trPr>
                    <w:tc>
                      <w:tcPr>
                        <w:tcW w:w="353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25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749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right="200" w:firstLine="0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1380</w:t>
                        </w:r>
                      </w:p>
                    </w:tc>
                    <w:tc>
                      <w:tcPr>
                        <w:tcW w:w="52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firstLine="128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120</w:t>
                        </w:r>
                      </w:p>
                    </w:tc>
                    <w:tc>
                      <w:tcPr>
                        <w:tcW w:w="746" w:type="dxa"/>
                        <w:shd w:val="clear" w:color="auto" w:fill="FFFFFF"/>
                        <w:vAlign w:val="center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40" w:lineRule="auto"/>
                          <w:ind w:left="200" w:hanging="4"/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B66BCF">
                          <w:rPr>
                            <w:rStyle w:val="Bodytext20"/>
                            <w:sz w:val="16"/>
                            <w:szCs w:val="16"/>
                          </w:rPr>
                          <w:t>0.57</w:t>
                        </w:r>
                      </w:p>
                    </w:tc>
                  </w:tr>
                </w:tbl>
                <w:p w:rsidR="00C04E07" w:rsidRPr="00B66BCF" w:rsidRDefault="00C04E07" w:rsidP="00B66BC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590" w:lineRule="exact"/>
      </w:pPr>
      <w:r>
        <w:rPr>
          <w:noProof/>
          <w:lang w:val="hu-HU" w:eastAsia="hu-HU"/>
        </w:rPr>
        <w:pict>
          <v:shape id="_x0000_s1051" type="#_x0000_t202" style="position:absolute;margin-left:38.15pt;margin-top:19.2pt;width:115.7pt;height:15pt;z-index:251660800;mso-wrap-distance-left:5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Bodytext21"/>
                    <w:shd w:val="clear" w:color="auto" w:fill="auto"/>
                    <w:spacing w:before="0" w:line="150" w:lineRule="exact"/>
                    <w:ind w:firstLine="29"/>
                    <w:jc w:val="left"/>
                  </w:pPr>
                  <w:r w:rsidRPr="00B66BCF">
                    <w:rPr>
                      <w:rStyle w:val="Bodytext2Exact"/>
                    </w:rPr>
                    <w:t>Web data sheet D Page 5 of 6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2" type="#_x0000_t202" style="position:absolute;margin-left:475.55pt;margin-top:7.65pt;width:76.5pt;height:34pt;z-index:251661824;mso-wrap-distance-left:5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Bodytext5"/>
                    <w:shd w:val="clear" w:color="auto" w:fill="auto"/>
                    <w:spacing w:line="340" w:lineRule="exact"/>
                    <w:rPr>
                      <w:w w:val="100"/>
                    </w:rPr>
                  </w:pPr>
                  <w:r w:rsidRPr="00B66BCF">
                    <w:rPr>
                      <w:w w:val="100"/>
                    </w:rPr>
                    <w:t>ebmpapst</w:t>
                  </w:r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rPr>
          <w:sz w:val="2"/>
          <w:szCs w:val="2"/>
        </w:rPr>
        <w:sectPr w:rsidR="00C04E07" w:rsidRPr="00B66BCF">
          <w:pgSz w:w="11900" w:h="16840"/>
          <w:pgMar w:top="553" w:right="186" w:bottom="553" w:left="179" w:header="0" w:footer="3" w:gutter="0"/>
          <w:cols w:space="708"/>
          <w:noEndnote/>
          <w:docGrid w:linePitch="360"/>
        </w:sectPr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53" type="#_x0000_t202" style="position:absolute;margin-left:.05pt;margin-top:0;width:8in;height:.05pt;z-index:251662848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212"/>
                    <w:gridCol w:w="7308"/>
                  </w:tblGrid>
                  <w:tr w:rsidR="00C04E07" w:rsidRPr="00B66BCF">
                    <w:trPr>
                      <w:trHeight w:hRule="exact" w:val="641"/>
                      <w:jc w:val="center"/>
                    </w:trPr>
                    <w:tc>
                      <w:tcPr>
                        <w:tcW w:w="4212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200" w:lineRule="exact"/>
                          <w:ind w:left="880" w:hanging="9"/>
                          <w:jc w:val="left"/>
                        </w:pPr>
                        <w:r w:rsidRPr="00B66BCF">
                          <w:rPr>
                            <w:rStyle w:val="Bodytext210pt"/>
                          </w:rPr>
                          <w:t>S4E315-AP18-30</w:t>
                        </w:r>
                      </w:p>
                    </w:tc>
                    <w:tc>
                      <w:tcPr>
                        <w:tcW w:w="730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340" w:lineRule="exact"/>
                          <w:ind w:left="280" w:firstLine="1"/>
                          <w:jc w:val="left"/>
                        </w:pPr>
                        <w:r w:rsidRPr="00B66BCF">
                          <w:rPr>
                            <w:rStyle w:val="Bodytext217pt1"/>
                            <w:w w:val="100"/>
                          </w:rPr>
                          <w:t xml:space="preserve">AC axial fan </w:t>
                        </w:r>
                        <w:r w:rsidRPr="00B66BCF">
                          <w:rPr>
                            <w:rStyle w:val="Bodytext285pt"/>
                          </w:rPr>
                          <w:t>with guard grille for short nozzle</w:t>
                        </w:r>
                      </w:p>
                    </w:tc>
                  </w:tr>
                  <w:tr w:rsidR="00C04E07" w:rsidRPr="00B66BCF">
                    <w:trPr>
                      <w:trHeight w:hRule="exact" w:val="842"/>
                      <w:jc w:val="center"/>
                    </w:trPr>
                    <w:tc>
                      <w:tcPr>
                        <w:tcW w:w="4212" w:type="dxa"/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30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C04E07" w:rsidRPr="00B66BCF" w:rsidRDefault="00C04E07" w:rsidP="00B66BCF">
                        <w:pPr>
                          <w:pStyle w:val="Bodytext21"/>
                          <w:shd w:val="clear" w:color="auto" w:fill="auto"/>
                          <w:spacing w:before="0" w:line="170" w:lineRule="exact"/>
                          <w:ind w:left="280" w:firstLine="1"/>
                          <w:jc w:val="left"/>
                        </w:pPr>
                      </w:p>
                    </w:tc>
                  </w:tr>
                </w:tbl>
                <w:p w:rsidR="00C04E07" w:rsidRPr="00B66BCF" w:rsidRDefault="00C04E07" w:rsidP="00B66BCF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4" type="#_x0000_t75" style="position:absolute;margin-left:49.3pt;margin-top:117.7pt;width:258pt;height:257pt;z-index:-251657728;mso-wrap-distance-left:5pt;mso-wrap-distance-right:5pt;mso-position-horizontal-relative:margin">
            <v:imagedata r:id="rId19" o:title=""/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  <w:r>
        <w:rPr>
          <w:noProof/>
          <w:lang w:val="hu-HU" w:eastAsia="hu-HU"/>
        </w:rPr>
        <w:pict>
          <v:shape id="_x0000_s1055" type="#_x0000_t202" style="position:absolute;margin-left:41.75pt;margin-top:1.1pt;width:121.15pt;height:20pt;z-index:251663872;mso-wrap-distance-left:5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Heading20"/>
                    <w:keepNext/>
                    <w:keepLines/>
                    <w:shd w:val="clear" w:color="auto" w:fill="auto"/>
                    <w:spacing w:after="0" w:line="200" w:lineRule="exact"/>
                    <w:ind w:firstLine="22"/>
                    <w:jc w:val="left"/>
                  </w:pPr>
                  <w:bookmarkStart w:id="6" w:name="bookmark7"/>
                  <w:r w:rsidRPr="00B66BCF">
                    <w:rPr>
                      <w:rStyle w:val="Heading2Exact"/>
                      <w:b/>
                      <w:bCs/>
                    </w:rPr>
                    <w:t>Charts: Airflow 60 Hz</w:t>
                  </w:r>
                  <w:bookmarkEnd w:id="6"/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360" w:lineRule="exact"/>
      </w:pPr>
    </w:p>
    <w:p w:rsidR="00C04E07" w:rsidRPr="00B66BCF" w:rsidRDefault="00C04E07" w:rsidP="00B66BCF">
      <w:pPr>
        <w:spacing w:line="590" w:lineRule="exact"/>
      </w:pPr>
      <w:r>
        <w:rPr>
          <w:noProof/>
          <w:lang w:val="hu-HU" w:eastAsia="hu-HU"/>
        </w:rPr>
        <w:pict>
          <v:shape id="_x0000_s1056" type="#_x0000_t202" style="position:absolute;margin-left:34.9pt;margin-top:19.45pt;width:118.95pt;height:15pt;z-index:251664896;mso-wrap-distance-left:5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Bodytext21"/>
                    <w:shd w:val="clear" w:color="auto" w:fill="auto"/>
                    <w:spacing w:before="0" w:line="150" w:lineRule="exact"/>
                    <w:jc w:val="left"/>
                  </w:pPr>
                  <w:r w:rsidRPr="00B66BCF">
                    <w:rPr>
                      <w:rStyle w:val="Bodytext2Exact"/>
                    </w:rPr>
                    <w:t>Web data sheet D • Page 6 of 6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7" type="#_x0000_t202" style="position:absolute;margin-left:471.95pt;margin-top:9.45pt;width:80.1pt;height:34pt;z-index:251665920;mso-wrap-distance-left:5pt;mso-wrap-distance-right:5pt;mso-position-horizontal-relative:margin" filled="f" stroked="f">
            <v:textbox style="mso-fit-shape-to-text:t" inset="0,0,0,0">
              <w:txbxContent>
                <w:p w:rsidR="00C04E07" w:rsidRPr="00B66BCF" w:rsidRDefault="00C04E07" w:rsidP="00B66BCF">
                  <w:pPr>
                    <w:pStyle w:val="Bodytext5"/>
                    <w:shd w:val="clear" w:color="auto" w:fill="auto"/>
                    <w:spacing w:line="340" w:lineRule="exact"/>
                    <w:ind w:firstLine="36"/>
                    <w:rPr>
                      <w:w w:val="100"/>
                    </w:rPr>
                  </w:pPr>
                  <w:r w:rsidRPr="00B66BCF">
                    <w:rPr>
                      <w:w w:val="100"/>
                    </w:rPr>
                    <w:t>ebmpapst</w:t>
                  </w:r>
                </w:p>
              </w:txbxContent>
            </v:textbox>
            <w10:wrap anchorx="margin"/>
          </v:shape>
        </w:pict>
      </w:r>
    </w:p>
    <w:p w:rsidR="00C04E07" w:rsidRPr="00B66BCF" w:rsidRDefault="00C04E07" w:rsidP="00B66BCF">
      <w:pPr>
        <w:rPr>
          <w:sz w:val="2"/>
          <w:szCs w:val="2"/>
        </w:rPr>
      </w:pPr>
    </w:p>
    <w:sectPr w:rsidR="00C04E07" w:rsidRPr="00B66BCF" w:rsidSect="002F6DCC">
      <w:pgSz w:w="11900" w:h="16840"/>
      <w:pgMar w:top="561" w:right="179" w:bottom="561" w:left="201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07" w:rsidRDefault="00C04E07" w:rsidP="002F6DCC">
      <w:r>
        <w:separator/>
      </w:r>
    </w:p>
  </w:endnote>
  <w:endnote w:type="continuationSeparator" w:id="0">
    <w:p w:rsidR="00C04E07" w:rsidRDefault="00C04E07" w:rsidP="002F6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.15pt;margin-top:808.35pt;width:475.9pt;height:8.6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04E07" w:rsidRPr="00B66BCF" w:rsidRDefault="00C04E07" w:rsidP="00B66BCF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B66BCF">
                  <w:rPr>
                    <w:rStyle w:val="Headerorfooter0"/>
                  </w:rPr>
                  <w:t>ebm-papst Mulfingen GmbH &amp; Co. KG Bachmuhle2 -74673 Mulfingen Phone: +49 793881-0 - Fax: +49 7938 81-110 www.ebmpapst.com ■ info1@de.ebmpapst.com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.85pt;margin-top:808.7pt;width:476.3pt;height:8.3pt;z-index:-25165209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04E07" w:rsidRPr="00B66BCF" w:rsidRDefault="00C04E07" w:rsidP="00B66BCF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B66BCF">
                  <w:rPr>
                    <w:rStyle w:val="Headerorfooter0"/>
                  </w:rPr>
                  <w:t>ebm-papst Mulfingen GmbH 8 Co. KG - Bachmuhle 2 • 74673 Mulfingen Phone: +49 7938 81-0 • Fax: +49 7938 81-110 www.ebmpapst.com - info1@de.ebmpapst.com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8.9pt;margin-top:809.1pt;width:510.15pt;height:20.7pt;z-index:-251650048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04E07" w:rsidRPr="00B66BCF" w:rsidRDefault="00C04E07" w:rsidP="00B66BCF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B66BCF">
                  <w:rPr>
                    <w:rStyle w:val="Headerorfooter0"/>
                  </w:rPr>
                  <w:t>ebm-papst Mulfingen GmbH &amp; Co. KG Bachmuhle2 74673 Mulfingen Phone +49 7938 81-0 Fax +49 7938 81-110 www.ebmpapst.com info1@de.ebmpapst.com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6.05pt;margin-top:807.65pt;width:476.3pt;height:9pt;z-index:-251648000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04E07" w:rsidRPr="00B66BCF" w:rsidRDefault="00C04E07" w:rsidP="00B66BCF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B66BCF">
                  <w:rPr>
                    <w:rStyle w:val="Headerorfooter0"/>
                  </w:rPr>
                  <w:t>ebm-papst Mulfingen GmbH 8 Co. KG Bachmuhle 2 - 74673 Mulfingen - Phone: +49 7938 81-0 Fax: +49 7938 81-110 wwwebmpapst.com • info1@de.ebmpapst com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8.55pt;margin-top:807.65pt;width:476.3pt;height:7.9pt;z-index:-25164595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04E07" w:rsidRPr="00B66BCF" w:rsidRDefault="00C04E07" w:rsidP="00B66BCF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B66BCF">
                  <w:rPr>
                    <w:rStyle w:val="Headerorfooter0"/>
                  </w:rPr>
                  <w:t>ebm-papstMulfingenGmbH8Co. KG -Bachmuhle2 • 74673Mulfingen Phone: +49 7938 81-0 Fax: +49 793881-110 -www.ebmpapst.com -info1@de.ebmpapst.com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9.3pt;margin-top:809.1pt;width:476.65pt;height:7.55pt;z-index:-25164390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04E07" w:rsidRPr="00B66BCF" w:rsidRDefault="00C04E07" w:rsidP="00B66BCF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B66BCF">
                  <w:rPr>
                    <w:rStyle w:val="Headerorfooter0"/>
                  </w:rPr>
                  <w:t>ebm-papst Mulfingen GmbH 8 Co. KG • Bachmuhle 2 74673 Mulfingen • Phone: +49 7938 81-0 • Fax: +49 7938 81-110 www.ebmpapst.com • info1@de.ebmpapst.com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07" w:rsidRDefault="00C04E07"/>
  </w:footnote>
  <w:footnote w:type="continuationSeparator" w:id="0">
    <w:p w:rsidR="00C04E07" w:rsidRDefault="00C04E0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.6pt;margin-top:45.5pt;width:393.5pt;height:16.2pt;z-index:-251656192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C04E07" w:rsidRPr="00B66BCF" w:rsidRDefault="00C04E07" w:rsidP="00B66BCF">
                <w:pPr>
                  <w:pStyle w:val="Headerorfooter1"/>
                  <w:shd w:val="clear" w:color="auto" w:fill="auto"/>
                  <w:tabs>
                    <w:tab w:val="right" w:pos="7870"/>
                  </w:tabs>
                  <w:spacing w:line="240" w:lineRule="auto"/>
                  <w:ind w:firstLine="0"/>
                </w:pPr>
                <w:r w:rsidRPr="00B66BCF">
                  <w:rPr>
                    <w:rStyle w:val="Headerorfooter85pt"/>
                  </w:rPr>
                  <w:t>S4E315-AP18-30</w:t>
                </w:r>
                <w:r w:rsidRPr="00B66BCF">
                  <w:rPr>
                    <w:rStyle w:val="Headerorfooter85pt"/>
                  </w:rPr>
                  <w:tab/>
                </w:r>
                <w:r w:rsidRPr="00B66BCF">
                  <w:rPr>
                    <w:rStyle w:val="Headerorfooter15pt"/>
                  </w:rPr>
                  <w:t xml:space="preserve">AC axial fan </w:t>
                </w:r>
                <w:r w:rsidRPr="00B66BCF">
                  <w:rPr>
                    <w:rStyle w:val="Headerorfooter85pt"/>
                  </w:rPr>
                  <w:t>with guard grille for short nozzle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E07" w:rsidRDefault="00C04E0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DCC"/>
    <w:rsid w:val="00002B80"/>
    <w:rsid w:val="002E454F"/>
    <w:rsid w:val="002F6DCC"/>
    <w:rsid w:val="0048221A"/>
    <w:rsid w:val="005E5D48"/>
    <w:rsid w:val="008840A7"/>
    <w:rsid w:val="00B128EE"/>
    <w:rsid w:val="00B66BCF"/>
    <w:rsid w:val="00C04E07"/>
    <w:rsid w:val="00F12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DCC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1"/>
    <w:uiPriority w:val="99"/>
    <w:locked/>
    <w:rsid w:val="002F6DCC"/>
    <w:rPr>
      <w:rFonts w:ascii="Arial" w:hAnsi="Arial" w:cs="Arial"/>
      <w:sz w:val="15"/>
      <w:szCs w:val="15"/>
      <w:u w:val="none"/>
    </w:rPr>
  </w:style>
  <w:style w:type="character" w:customStyle="1" w:styleId="Bodytext210pt">
    <w:name w:val="Body text (2) + 10 pt"/>
    <w:aliases w:val="Bold"/>
    <w:basedOn w:val="Bodytext2"/>
    <w:uiPriority w:val="99"/>
    <w:rsid w:val="002F6DCC"/>
    <w:rPr>
      <w:b/>
      <w:bCs/>
      <w:color w:val="000000"/>
      <w:spacing w:val="0"/>
      <w:w w:val="100"/>
      <w:position w:val="0"/>
      <w:sz w:val="20"/>
      <w:szCs w:val="20"/>
      <w:lang w:val="en-US" w:eastAsia="en-US"/>
    </w:rPr>
  </w:style>
  <w:style w:type="character" w:customStyle="1" w:styleId="Bodytext217pt">
    <w:name w:val="Body text (2) + 17 pt"/>
    <w:aliases w:val="Scaling 80%"/>
    <w:basedOn w:val="Bodytext2"/>
    <w:uiPriority w:val="99"/>
    <w:rsid w:val="002F6DCC"/>
    <w:rPr>
      <w:color w:val="000000"/>
      <w:spacing w:val="0"/>
      <w:w w:val="80"/>
      <w:position w:val="0"/>
      <w:sz w:val="34"/>
      <w:szCs w:val="34"/>
      <w:lang w:val="en-US" w:eastAsia="en-US"/>
    </w:rPr>
  </w:style>
  <w:style w:type="character" w:customStyle="1" w:styleId="Bodytext285pt">
    <w:name w:val="Body text (2) + 8.5 pt"/>
    <w:basedOn w:val="Bodytext2"/>
    <w:uiPriority w:val="99"/>
    <w:rsid w:val="002F6DCC"/>
    <w:rPr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2F6DCC"/>
    <w:rPr>
      <w:rFonts w:ascii="Arial" w:hAnsi="Arial" w:cs="Arial"/>
      <w:b/>
      <w:bCs/>
      <w:sz w:val="16"/>
      <w:szCs w:val="16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2F6DCC"/>
    <w:rPr>
      <w:rFonts w:ascii="Arial" w:hAnsi="Arial" w:cs="Arial"/>
      <w:sz w:val="12"/>
      <w:szCs w:val="12"/>
      <w:u w:val="none"/>
    </w:rPr>
  </w:style>
  <w:style w:type="character" w:customStyle="1" w:styleId="Headerorfooter0">
    <w:name w:val="Header or footer"/>
    <w:basedOn w:val="Headerorfooter"/>
    <w:uiPriority w:val="99"/>
    <w:rsid w:val="002F6DCC"/>
    <w:rPr>
      <w:color w:val="000000"/>
      <w:spacing w:val="0"/>
      <w:w w:val="100"/>
      <w:position w:val="0"/>
      <w:lang w:val="en-US" w:eastAsia="en-US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2F6DCC"/>
    <w:rPr>
      <w:rFonts w:ascii="Arial" w:hAnsi="Arial" w:cs="Arial"/>
      <w:sz w:val="16"/>
      <w:szCs w:val="16"/>
      <w:u w:val="none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2F6DCC"/>
    <w:rPr>
      <w:rFonts w:ascii="Arial" w:hAnsi="Arial" w:cs="Arial"/>
      <w:b/>
      <w:bCs/>
      <w:w w:val="70"/>
      <w:sz w:val="34"/>
      <w:szCs w:val="34"/>
      <w:u w:val="none"/>
    </w:rPr>
  </w:style>
  <w:style w:type="character" w:customStyle="1" w:styleId="Heading2">
    <w:name w:val="Heading #2_"/>
    <w:basedOn w:val="DefaultParagraphFont"/>
    <w:link w:val="Heading20"/>
    <w:uiPriority w:val="99"/>
    <w:locked/>
    <w:rsid w:val="002F6DCC"/>
    <w:rPr>
      <w:rFonts w:ascii="Arial" w:hAnsi="Arial" w:cs="Arial"/>
      <w:b/>
      <w:bCs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2F6DCC"/>
    <w:rPr>
      <w:rFonts w:ascii="Arial" w:hAnsi="Arial" w:cs="Arial"/>
      <w:sz w:val="9"/>
      <w:szCs w:val="9"/>
      <w:u w:val="none"/>
    </w:rPr>
  </w:style>
  <w:style w:type="character" w:customStyle="1" w:styleId="Bodytext28pt">
    <w:name w:val="Body text (2) + 8 pt"/>
    <w:basedOn w:val="Bodytext2"/>
    <w:uiPriority w:val="99"/>
    <w:rsid w:val="002F6DCC"/>
    <w:rPr>
      <w:color w:val="000000"/>
      <w:spacing w:val="0"/>
      <w:w w:val="100"/>
      <w:position w:val="0"/>
      <w:sz w:val="16"/>
      <w:szCs w:val="16"/>
      <w:lang w:val="en-US" w:eastAsia="en-US"/>
    </w:rPr>
  </w:style>
  <w:style w:type="character" w:customStyle="1" w:styleId="Bodytext2115pt">
    <w:name w:val="Body text (2) + 11.5 pt"/>
    <w:basedOn w:val="Bodytext2"/>
    <w:uiPriority w:val="99"/>
    <w:rsid w:val="002F6DCC"/>
    <w:rPr>
      <w:color w:val="000000"/>
      <w:spacing w:val="0"/>
      <w:w w:val="100"/>
      <w:position w:val="0"/>
      <w:sz w:val="23"/>
      <w:szCs w:val="23"/>
      <w:lang w:val="en-US" w:eastAsia="en-US"/>
    </w:rPr>
  </w:style>
  <w:style w:type="character" w:customStyle="1" w:styleId="Bodytext214pt">
    <w:name w:val="Body text (2) + 14 pt"/>
    <w:aliases w:val="Italic"/>
    <w:basedOn w:val="Bodytext2"/>
    <w:uiPriority w:val="99"/>
    <w:rsid w:val="002F6DCC"/>
    <w:rPr>
      <w:b/>
      <w:bCs/>
      <w:i/>
      <w:iCs/>
      <w:color w:val="000000"/>
      <w:spacing w:val="0"/>
      <w:w w:val="100"/>
      <w:position w:val="0"/>
      <w:sz w:val="28"/>
      <w:szCs w:val="28"/>
      <w:lang w:val="en-US" w:eastAsia="en-US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2F6DCC"/>
    <w:rPr>
      <w:rFonts w:ascii="Arial" w:hAnsi="Arial" w:cs="Arial"/>
      <w:b/>
      <w:bCs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uiPriority w:val="99"/>
    <w:locked/>
    <w:rsid w:val="002F6DCC"/>
    <w:rPr>
      <w:rFonts w:ascii="Arial" w:hAnsi="Arial" w:cs="Arial"/>
      <w:sz w:val="17"/>
      <w:szCs w:val="17"/>
      <w:u w:val="none"/>
    </w:rPr>
  </w:style>
  <w:style w:type="character" w:customStyle="1" w:styleId="Heading117pt">
    <w:name w:val="Heading #1 + 17 pt"/>
    <w:aliases w:val="Bold5,Scaling 70%"/>
    <w:basedOn w:val="Heading1"/>
    <w:uiPriority w:val="99"/>
    <w:rsid w:val="002F6DCC"/>
    <w:rPr>
      <w:b/>
      <w:bCs/>
      <w:color w:val="000000"/>
      <w:spacing w:val="0"/>
      <w:w w:val="70"/>
      <w:position w:val="0"/>
      <w:sz w:val="34"/>
      <w:szCs w:val="34"/>
      <w:lang w:val="en-US" w:eastAsia="en-US"/>
    </w:rPr>
  </w:style>
  <w:style w:type="character" w:customStyle="1" w:styleId="Heading1105pt">
    <w:name w:val="Heading #1 + 10.5 pt"/>
    <w:aliases w:val="Bold4,Spacing 0 pt"/>
    <w:basedOn w:val="Heading1"/>
    <w:uiPriority w:val="99"/>
    <w:rsid w:val="002F6DCC"/>
    <w:rPr>
      <w:b/>
      <w:bCs/>
      <w:color w:val="auto"/>
      <w:spacing w:val="-10"/>
      <w:w w:val="100"/>
      <w:position w:val="0"/>
      <w:sz w:val="21"/>
      <w:szCs w:val="21"/>
      <w:lang w:val="en-US" w:eastAsia="en-US"/>
    </w:rPr>
  </w:style>
  <w:style w:type="character" w:customStyle="1" w:styleId="Bodytext28pt1">
    <w:name w:val="Body text (2) + 8 pt1"/>
    <w:aliases w:val="Bold3"/>
    <w:basedOn w:val="Bodytext2"/>
    <w:uiPriority w:val="99"/>
    <w:rsid w:val="002F6DCC"/>
    <w:rPr>
      <w:b/>
      <w:bCs/>
      <w:color w:val="000000"/>
      <w:spacing w:val="0"/>
      <w:w w:val="100"/>
      <w:position w:val="0"/>
      <w:sz w:val="16"/>
      <w:szCs w:val="16"/>
      <w:lang w:val="en-US" w:eastAsia="en-US"/>
    </w:rPr>
  </w:style>
  <w:style w:type="character" w:customStyle="1" w:styleId="Bodytext20">
    <w:name w:val="Body text (2)"/>
    <w:basedOn w:val="Bodytext2"/>
    <w:uiPriority w:val="99"/>
    <w:rsid w:val="002F6DCC"/>
    <w:rPr>
      <w:color w:val="000000"/>
      <w:spacing w:val="0"/>
      <w:w w:val="100"/>
      <w:position w:val="0"/>
      <w:lang w:val="en-US" w:eastAsia="en-US"/>
    </w:rPr>
  </w:style>
  <w:style w:type="character" w:customStyle="1" w:styleId="Bodytext217pt1">
    <w:name w:val="Body text (2) + 17 pt1"/>
    <w:aliases w:val="Bold2,Scaling 70%1"/>
    <w:basedOn w:val="Bodytext2"/>
    <w:uiPriority w:val="99"/>
    <w:rsid w:val="002F6DCC"/>
    <w:rPr>
      <w:b/>
      <w:bCs/>
      <w:color w:val="000000"/>
      <w:spacing w:val="0"/>
      <w:w w:val="70"/>
      <w:position w:val="0"/>
      <w:sz w:val="34"/>
      <w:szCs w:val="34"/>
      <w:lang w:val="en-US" w:eastAsia="en-US"/>
    </w:rPr>
  </w:style>
  <w:style w:type="character" w:customStyle="1" w:styleId="Headerorfooter85pt">
    <w:name w:val="Header or footer + 8.5 pt"/>
    <w:basedOn w:val="Headerorfooter"/>
    <w:uiPriority w:val="99"/>
    <w:rsid w:val="002F6DCC"/>
    <w:rPr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Headerorfooter15pt">
    <w:name w:val="Header or footer + 15 pt"/>
    <w:basedOn w:val="Headerorfooter"/>
    <w:uiPriority w:val="99"/>
    <w:rsid w:val="002F6DCC"/>
    <w:rPr>
      <w:color w:val="000000"/>
      <w:spacing w:val="0"/>
      <w:w w:val="100"/>
      <w:position w:val="0"/>
      <w:sz w:val="30"/>
      <w:szCs w:val="30"/>
      <w:lang w:val="en-US" w:eastAsia="en-US"/>
    </w:rPr>
  </w:style>
  <w:style w:type="character" w:customStyle="1" w:styleId="Heading2Exact">
    <w:name w:val="Heading #2 Exact"/>
    <w:basedOn w:val="DefaultParagraphFont"/>
    <w:uiPriority w:val="99"/>
    <w:rsid w:val="002F6DCC"/>
    <w:rPr>
      <w:rFonts w:ascii="Arial" w:hAnsi="Arial" w:cs="Arial"/>
      <w:b/>
      <w:bCs/>
      <w:sz w:val="20"/>
      <w:szCs w:val="20"/>
      <w:u w:val="none"/>
    </w:rPr>
  </w:style>
  <w:style w:type="character" w:customStyle="1" w:styleId="Heading2Exact1">
    <w:name w:val="Heading #2 Exact1"/>
    <w:basedOn w:val="Heading2"/>
    <w:uiPriority w:val="99"/>
    <w:rsid w:val="002F6DCC"/>
    <w:rPr>
      <w:color w:val="auto"/>
      <w:spacing w:val="0"/>
      <w:w w:val="100"/>
      <w:position w:val="0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2F6DCC"/>
    <w:rPr>
      <w:rFonts w:ascii="Arial" w:hAnsi="Arial" w:cs="Arial"/>
      <w:sz w:val="15"/>
      <w:szCs w:val="15"/>
      <w:u w:val="none"/>
    </w:rPr>
  </w:style>
  <w:style w:type="character" w:customStyle="1" w:styleId="Bodytext215pt">
    <w:name w:val="Body text (2) + 15 pt"/>
    <w:aliases w:val="Bold1"/>
    <w:basedOn w:val="Bodytext2"/>
    <w:uiPriority w:val="99"/>
    <w:rsid w:val="002F6DCC"/>
    <w:rPr>
      <w:b/>
      <w:bCs/>
      <w:color w:val="000000"/>
      <w:spacing w:val="0"/>
      <w:w w:val="100"/>
      <w:position w:val="0"/>
      <w:sz w:val="30"/>
      <w:szCs w:val="30"/>
      <w:lang w:val="en-US" w:eastAsia="en-US"/>
    </w:rPr>
  </w:style>
  <w:style w:type="character" w:customStyle="1" w:styleId="Bodytext285pt1">
    <w:name w:val="Body text (2) + 8.5 pt1"/>
    <w:basedOn w:val="Bodytext2"/>
    <w:uiPriority w:val="99"/>
    <w:rsid w:val="002F6DCC"/>
    <w:rPr>
      <w:color w:val="auto"/>
      <w:spacing w:val="0"/>
      <w:w w:val="100"/>
      <w:position w:val="0"/>
      <w:sz w:val="17"/>
      <w:szCs w:val="17"/>
      <w:lang w:val="en-US" w:eastAsia="en-US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2F6DCC"/>
    <w:rPr>
      <w:rFonts w:ascii="Arial" w:hAnsi="Arial" w:cs="Arial"/>
      <w:sz w:val="17"/>
      <w:szCs w:val="17"/>
      <w:u w:val="none"/>
    </w:rPr>
  </w:style>
  <w:style w:type="character" w:customStyle="1" w:styleId="Bodytext26pt">
    <w:name w:val="Body text (2) + 6 pt"/>
    <w:basedOn w:val="Bodytext2"/>
    <w:uiPriority w:val="99"/>
    <w:rsid w:val="002F6DCC"/>
    <w:rPr>
      <w:color w:val="000000"/>
      <w:spacing w:val="0"/>
      <w:w w:val="100"/>
      <w:position w:val="0"/>
      <w:sz w:val="12"/>
      <w:szCs w:val="12"/>
      <w:lang w:val="en-US" w:eastAsia="en-US"/>
    </w:rPr>
  </w:style>
  <w:style w:type="character" w:customStyle="1" w:styleId="Bodytext213pt">
    <w:name w:val="Body text (2) + 13 pt"/>
    <w:aliases w:val="Italic1"/>
    <w:basedOn w:val="Bodytext2"/>
    <w:uiPriority w:val="99"/>
    <w:rsid w:val="002F6DCC"/>
    <w:rPr>
      <w:i/>
      <w:iCs/>
      <w:color w:val="000000"/>
      <w:spacing w:val="0"/>
      <w:w w:val="100"/>
      <w:position w:val="0"/>
      <w:sz w:val="26"/>
      <w:szCs w:val="26"/>
      <w:lang w:val="en-US" w:eastAsia="en-US"/>
    </w:rPr>
  </w:style>
  <w:style w:type="paragraph" w:customStyle="1" w:styleId="Bodytext21">
    <w:name w:val="Body text (2)1"/>
    <w:basedOn w:val="Normal"/>
    <w:link w:val="Bodytext2"/>
    <w:uiPriority w:val="99"/>
    <w:rsid w:val="002F6DCC"/>
    <w:pPr>
      <w:shd w:val="clear" w:color="auto" w:fill="FFFFFF"/>
      <w:spacing w:before="4380" w:line="240" w:lineRule="atLeast"/>
      <w:ind w:firstLine="22"/>
      <w:jc w:val="both"/>
    </w:pPr>
    <w:rPr>
      <w:rFonts w:ascii="Arial" w:hAnsi="Arial" w:cs="Arial"/>
      <w:sz w:val="15"/>
      <w:szCs w:val="15"/>
    </w:rPr>
  </w:style>
  <w:style w:type="paragraph" w:customStyle="1" w:styleId="Bodytext30">
    <w:name w:val="Body text (3)"/>
    <w:basedOn w:val="Normal"/>
    <w:link w:val="Bodytext3"/>
    <w:uiPriority w:val="99"/>
    <w:rsid w:val="002F6DCC"/>
    <w:pPr>
      <w:shd w:val="clear" w:color="auto" w:fill="FFFFFF"/>
      <w:spacing w:line="252" w:lineRule="exact"/>
      <w:ind w:firstLine="33"/>
    </w:pPr>
    <w:rPr>
      <w:rFonts w:ascii="Arial" w:hAnsi="Arial" w:cs="Arial"/>
      <w:b/>
      <w:bCs/>
      <w:sz w:val="16"/>
      <w:szCs w:val="16"/>
    </w:rPr>
  </w:style>
  <w:style w:type="paragraph" w:customStyle="1" w:styleId="Headerorfooter1">
    <w:name w:val="Header or footer1"/>
    <w:basedOn w:val="Normal"/>
    <w:link w:val="Headerorfooter"/>
    <w:uiPriority w:val="99"/>
    <w:rsid w:val="002F6DCC"/>
    <w:pPr>
      <w:shd w:val="clear" w:color="auto" w:fill="FFFFFF"/>
      <w:spacing w:line="240" w:lineRule="atLeast"/>
      <w:ind w:firstLine="22"/>
    </w:pPr>
    <w:rPr>
      <w:rFonts w:ascii="Arial" w:hAnsi="Arial" w:cs="Arial"/>
      <w:sz w:val="12"/>
      <w:szCs w:val="12"/>
    </w:rPr>
  </w:style>
  <w:style w:type="paragraph" w:customStyle="1" w:styleId="Bodytext40">
    <w:name w:val="Body text (4)"/>
    <w:basedOn w:val="Normal"/>
    <w:link w:val="Bodytext4"/>
    <w:uiPriority w:val="99"/>
    <w:rsid w:val="002F6DCC"/>
    <w:pPr>
      <w:shd w:val="clear" w:color="auto" w:fill="FFFFFF"/>
      <w:spacing w:line="252" w:lineRule="exact"/>
      <w:ind w:firstLine="33"/>
    </w:pPr>
    <w:rPr>
      <w:rFonts w:ascii="Arial" w:hAnsi="Arial" w:cs="Arial"/>
      <w:sz w:val="16"/>
      <w:szCs w:val="16"/>
    </w:rPr>
  </w:style>
  <w:style w:type="paragraph" w:customStyle="1" w:styleId="Bodytext5">
    <w:name w:val="Body text (5)"/>
    <w:basedOn w:val="Normal"/>
    <w:link w:val="Bodytext5Exact"/>
    <w:uiPriority w:val="99"/>
    <w:rsid w:val="002F6DCC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w w:val="70"/>
      <w:sz w:val="34"/>
      <w:szCs w:val="34"/>
    </w:rPr>
  </w:style>
  <w:style w:type="paragraph" w:customStyle="1" w:styleId="Heading20">
    <w:name w:val="Heading #2"/>
    <w:basedOn w:val="Normal"/>
    <w:link w:val="Heading2"/>
    <w:uiPriority w:val="99"/>
    <w:rsid w:val="002F6DCC"/>
    <w:pPr>
      <w:shd w:val="clear" w:color="auto" w:fill="FFFFFF"/>
      <w:spacing w:after="360" w:line="240" w:lineRule="atLeast"/>
      <w:ind w:hanging="6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Tablecaption0">
    <w:name w:val="Table caption"/>
    <w:basedOn w:val="Normal"/>
    <w:link w:val="Tablecaption"/>
    <w:uiPriority w:val="99"/>
    <w:rsid w:val="002F6DCC"/>
    <w:pPr>
      <w:shd w:val="clear" w:color="auto" w:fill="FFFFFF"/>
      <w:spacing w:line="158" w:lineRule="exact"/>
      <w:ind w:firstLine="25"/>
      <w:jc w:val="both"/>
    </w:pPr>
    <w:rPr>
      <w:rFonts w:ascii="Arial" w:hAnsi="Arial" w:cs="Arial"/>
      <w:sz w:val="9"/>
      <w:szCs w:val="9"/>
    </w:rPr>
  </w:style>
  <w:style w:type="paragraph" w:customStyle="1" w:styleId="Bodytext6">
    <w:name w:val="Body text (6)"/>
    <w:basedOn w:val="Normal"/>
    <w:link w:val="Bodytext6Exact"/>
    <w:uiPriority w:val="99"/>
    <w:rsid w:val="002F6DCC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20"/>
      <w:szCs w:val="20"/>
    </w:rPr>
  </w:style>
  <w:style w:type="paragraph" w:customStyle="1" w:styleId="Heading10">
    <w:name w:val="Heading #1"/>
    <w:basedOn w:val="Normal"/>
    <w:link w:val="Heading1"/>
    <w:uiPriority w:val="99"/>
    <w:rsid w:val="002F6DCC"/>
    <w:pPr>
      <w:shd w:val="clear" w:color="auto" w:fill="FFFFFF"/>
      <w:spacing w:after="720" w:line="346" w:lineRule="exact"/>
      <w:ind w:firstLine="1"/>
      <w:outlineLvl w:val="0"/>
    </w:pPr>
    <w:rPr>
      <w:rFonts w:ascii="Arial" w:hAnsi="Arial" w:cs="Arial"/>
      <w:sz w:val="17"/>
      <w:szCs w:val="17"/>
    </w:rPr>
  </w:style>
  <w:style w:type="paragraph" w:customStyle="1" w:styleId="Bodytext7">
    <w:name w:val="Body text (7)"/>
    <w:basedOn w:val="Normal"/>
    <w:link w:val="Bodytext7Exact"/>
    <w:uiPriority w:val="99"/>
    <w:rsid w:val="002F6DCC"/>
    <w:pPr>
      <w:shd w:val="clear" w:color="auto" w:fill="FFFFFF"/>
      <w:spacing w:line="240" w:lineRule="atLeast"/>
      <w:ind w:firstLine="29"/>
    </w:pPr>
    <w:rPr>
      <w:rFonts w:ascii="Arial" w:hAnsi="Arial" w:cs="Arial"/>
      <w:sz w:val="17"/>
      <w:szCs w:val="17"/>
    </w:rPr>
  </w:style>
  <w:style w:type="paragraph" w:styleId="Header">
    <w:name w:val="header"/>
    <w:basedOn w:val="Normal"/>
    <w:link w:val="HeaderChar"/>
    <w:uiPriority w:val="99"/>
    <w:rsid w:val="00B128E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4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info1@de.ebmpapst.com" TargetMode="Externa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6</Pages>
  <Words>210</Words>
  <Characters>1453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Kondenza¦ütro ventilla¦ütor lei¦üra¦üs GSM terem kli¦üma</dc:title>
  <dc:subject/>
  <dc:creator>scab</dc:creator>
  <cp:keywords/>
  <dc:description/>
  <cp:lastModifiedBy>scab</cp:lastModifiedBy>
  <cp:revision>3</cp:revision>
  <dcterms:created xsi:type="dcterms:W3CDTF">2015-04-07T12:43:00Z</dcterms:created>
  <dcterms:modified xsi:type="dcterms:W3CDTF">2015-04-07T15:13:00Z</dcterms:modified>
</cp:coreProperties>
</file>